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78BA" w:rsidRDefault="00F678BA" w:rsidP="00F678B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756DC" w:rsidRPr="008565BC" w:rsidRDefault="00B756DC" w:rsidP="00B756DC">
      <w:pPr>
        <w:spacing w:line="360" w:lineRule="auto"/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РОССИЙСКАЯ ФЕДЕРАЦИЯ</w:t>
      </w:r>
    </w:p>
    <w:p w:rsidR="00B756DC" w:rsidRPr="008565BC" w:rsidRDefault="00B756DC" w:rsidP="00B756DC">
      <w:pPr>
        <w:jc w:val="center"/>
        <w:rPr>
          <w:sz w:val="28"/>
          <w:szCs w:val="28"/>
        </w:rPr>
      </w:pPr>
      <w:r w:rsidRPr="008565BC">
        <w:rPr>
          <w:sz w:val="28"/>
          <w:szCs w:val="28"/>
        </w:rPr>
        <w:t>ИРКУТСКАЯ ОБЛАСТЬ</w:t>
      </w:r>
    </w:p>
    <w:p w:rsidR="00B756DC" w:rsidRPr="00FC6F75" w:rsidRDefault="00B756DC" w:rsidP="00B756DC">
      <w:pPr>
        <w:rPr>
          <w:sz w:val="28"/>
          <w:szCs w:val="28"/>
        </w:rPr>
      </w:pP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АДМИНИСТРАЦИЯ</w:t>
      </w:r>
    </w:p>
    <w:p w:rsidR="00B756DC" w:rsidRPr="00FC6F75" w:rsidRDefault="00B756DC" w:rsidP="00B756DC">
      <w:pPr>
        <w:spacing w:line="360" w:lineRule="auto"/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МУНИЦИПАЛЬНОГО ОБРАЗОВАНИЯ</w:t>
      </w:r>
    </w:p>
    <w:p w:rsidR="00B756DC" w:rsidRPr="00FC6F75" w:rsidRDefault="00B756DC" w:rsidP="00B756DC">
      <w:pPr>
        <w:jc w:val="center"/>
        <w:rPr>
          <w:b/>
          <w:sz w:val="28"/>
          <w:szCs w:val="28"/>
        </w:rPr>
      </w:pPr>
      <w:r w:rsidRPr="00FC6F75">
        <w:rPr>
          <w:b/>
          <w:sz w:val="28"/>
          <w:szCs w:val="28"/>
        </w:rPr>
        <w:t>«ЖЕЛЕЗНОГОРСК – ИЛИМСКОЕ ГОРОДСКОЕ ПОСЕЛЕНИЕ»</w:t>
      </w:r>
    </w:p>
    <w:p w:rsidR="00B756DC" w:rsidRPr="00FC6F75" w:rsidRDefault="00B756DC" w:rsidP="00B756DC">
      <w:pPr>
        <w:jc w:val="center"/>
        <w:rPr>
          <w:b/>
        </w:rPr>
      </w:pPr>
    </w:p>
    <w:p w:rsidR="00B756DC" w:rsidRPr="00FC6F75" w:rsidRDefault="00B756DC" w:rsidP="00B756DC">
      <w:pPr>
        <w:jc w:val="center"/>
        <w:rPr>
          <w:b/>
          <w:spacing w:val="60"/>
          <w:sz w:val="32"/>
          <w:szCs w:val="32"/>
        </w:rPr>
      </w:pPr>
      <w:r w:rsidRPr="00FC6F75">
        <w:rPr>
          <w:b/>
          <w:spacing w:val="60"/>
          <w:sz w:val="32"/>
          <w:szCs w:val="32"/>
        </w:rPr>
        <w:t>ПОСТАНОВЛЕНИЕ</w:t>
      </w:r>
    </w:p>
    <w:p w:rsidR="00B756DC" w:rsidRPr="00E77D5E" w:rsidRDefault="00B756DC" w:rsidP="00B756DC">
      <w:pPr>
        <w:rPr>
          <w:sz w:val="28"/>
          <w:szCs w:val="28"/>
        </w:rPr>
      </w:pPr>
    </w:p>
    <w:p w:rsidR="00B756DC" w:rsidRPr="00E77D5E" w:rsidRDefault="00B756DC" w:rsidP="00B756DC">
      <w:pPr>
        <w:rPr>
          <w:sz w:val="28"/>
          <w:szCs w:val="28"/>
        </w:rPr>
      </w:pPr>
      <w:r w:rsidRPr="00E77D5E">
        <w:rPr>
          <w:sz w:val="28"/>
          <w:szCs w:val="28"/>
        </w:rPr>
        <w:t xml:space="preserve">от </w:t>
      </w:r>
      <w:r w:rsidR="00F678BA">
        <w:rPr>
          <w:sz w:val="28"/>
          <w:szCs w:val="28"/>
        </w:rPr>
        <w:t>«__»</w:t>
      </w:r>
      <w:r w:rsidR="00941E46">
        <w:rPr>
          <w:sz w:val="28"/>
          <w:szCs w:val="28"/>
        </w:rPr>
        <w:t xml:space="preserve"> </w:t>
      </w:r>
      <w:r w:rsidR="00F678BA">
        <w:rPr>
          <w:sz w:val="28"/>
          <w:szCs w:val="28"/>
        </w:rPr>
        <w:t>___________</w:t>
      </w:r>
      <w:r w:rsidR="00E77D5E" w:rsidRPr="00E77D5E">
        <w:rPr>
          <w:sz w:val="28"/>
          <w:szCs w:val="28"/>
        </w:rPr>
        <w:t xml:space="preserve"> 2018 года</w:t>
      </w:r>
      <w:r w:rsidRPr="00E77D5E">
        <w:rPr>
          <w:sz w:val="28"/>
          <w:szCs w:val="28"/>
        </w:rPr>
        <w:t xml:space="preserve"> </w:t>
      </w:r>
      <w:r w:rsidRPr="00E77D5E">
        <w:rPr>
          <w:sz w:val="28"/>
          <w:szCs w:val="28"/>
          <w:lang w:val="en-US"/>
        </w:rPr>
        <w:t>N</w:t>
      </w:r>
      <w:r w:rsidRPr="00E77D5E">
        <w:rPr>
          <w:sz w:val="28"/>
          <w:szCs w:val="28"/>
        </w:rPr>
        <w:t xml:space="preserve"> </w:t>
      </w:r>
      <w:r w:rsidR="00F678BA">
        <w:rPr>
          <w:sz w:val="28"/>
          <w:szCs w:val="28"/>
        </w:rPr>
        <w:t>___</w:t>
      </w:r>
    </w:p>
    <w:p w:rsidR="0086534B" w:rsidRPr="00E77D5E" w:rsidRDefault="0086534B" w:rsidP="00B756DC">
      <w:pPr>
        <w:rPr>
          <w:sz w:val="28"/>
          <w:szCs w:val="28"/>
        </w:rPr>
      </w:pPr>
    </w:p>
    <w:p w:rsidR="00FC6F75" w:rsidRPr="00FC6F75" w:rsidRDefault="00FC6F75" w:rsidP="00FC6F75">
      <w:pPr>
        <w:ind w:right="4961"/>
        <w:jc w:val="both"/>
        <w:rPr>
          <w:sz w:val="28"/>
          <w:szCs w:val="28"/>
        </w:rPr>
      </w:pPr>
      <w:r w:rsidRPr="00FC6F75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FC6F75">
        <w:rPr>
          <w:sz w:val="28"/>
          <w:szCs w:val="28"/>
        </w:rPr>
        <w:t xml:space="preserve"> на 201</w:t>
      </w:r>
      <w:r w:rsidR="000E63B1">
        <w:rPr>
          <w:sz w:val="28"/>
          <w:szCs w:val="28"/>
        </w:rPr>
        <w:t xml:space="preserve">8-2022 </w:t>
      </w:r>
      <w:r w:rsidRPr="00FC6F75">
        <w:rPr>
          <w:sz w:val="28"/>
          <w:szCs w:val="28"/>
        </w:rPr>
        <w:t>год</w:t>
      </w:r>
      <w:r w:rsidR="000E63B1">
        <w:rPr>
          <w:sz w:val="28"/>
          <w:szCs w:val="28"/>
        </w:rPr>
        <w:t>ы</w:t>
      </w:r>
      <w:r w:rsidRPr="00FC6F75">
        <w:rPr>
          <w:sz w:val="28"/>
          <w:szCs w:val="28"/>
        </w:rPr>
        <w:t>»</w:t>
      </w:r>
    </w:p>
    <w:p w:rsidR="00BF03A7" w:rsidRPr="00FC6F75" w:rsidRDefault="00BF03A7" w:rsidP="00FC6F75">
      <w:pPr>
        <w:ind w:right="4819"/>
        <w:rPr>
          <w:color w:val="FF0000"/>
          <w:sz w:val="24"/>
          <w:szCs w:val="24"/>
        </w:rPr>
      </w:pPr>
    </w:p>
    <w:p w:rsidR="002C7079" w:rsidRPr="00842737" w:rsidRDefault="002C7079" w:rsidP="002C707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42737" w:rsidRPr="00842737" w:rsidRDefault="002C7079" w:rsidP="00842737">
      <w:pPr>
        <w:ind w:firstLine="540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842737">
        <w:rPr>
          <w:sz w:val="28"/>
          <w:szCs w:val="28"/>
        </w:rPr>
        <w:t xml:space="preserve">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, </w:t>
      </w:r>
      <w:r w:rsidRPr="00842737">
        <w:rPr>
          <w:sz w:val="28"/>
          <w:szCs w:val="28"/>
        </w:rPr>
        <w:t>руководствуясь статьей 179 Бюджетног</w:t>
      </w:r>
      <w:r w:rsidR="00FC6F75" w:rsidRPr="00842737">
        <w:rPr>
          <w:sz w:val="28"/>
          <w:szCs w:val="28"/>
        </w:rPr>
        <w:t xml:space="preserve">о кодекса Российской Федерации, </w:t>
      </w:r>
      <w:r w:rsidRPr="00842737">
        <w:rPr>
          <w:sz w:val="28"/>
          <w:szCs w:val="28"/>
        </w:rPr>
        <w:t>Федеральн</w:t>
      </w:r>
      <w:r w:rsidR="00FC6F75" w:rsidRPr="00842737">
        <w:rPr>
          <w:sz w:val="28"/>
          <w:szCs w:val="28"/>
        </w:rPr>
        <w:t>ым</w:t>
      </w:r>
      <w:r w:rsidRPr="00842737">
        <w:rPr>
          <w:sz w:val="28"/>
          <w:szCs w:val="28"/>
        </w:rPr>
        <w:t xml:space="preserve"> закон</w:t>
      </w:r>
      <w:r w:rsidR="00FC6F75" w:rsidRPr="00842737">
        <w:rPr>
          <w:sz w:val="28"/>
          <w:szCs w:val="28"/>
        </w:rPr>
        <w:t>ом</w:t>
      </w:r>
      <w:r w:rsidR="0000739D">
        <w:rPr>
          <w:sz w:val="28"/>
          <w:szCs w:val="28"/>
        </w:rPr>
        <w:t xml:space="preserve"> от </w:t>
      </w:r>
      <w:r w:rsidRPr="00842737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октября </w:t>
      </w:r>
      <w:r w:rsidRPr="00842737">
        <w:rPr>
          <w:sz w:val="28"/>
          <w:szCs w:val="28"/>
        </w:rPr>
        <w:t xml:space="preserve">2003 </w:t>
      </w:r>
      <w:r w:rsidR="0000739D">
        <w:rPr>
          <w:sz w:val="28"/>
          <w:szCs w:val="28"/>
        </w:rPr>
        <w:t xml:space="preserve">года </w:t>
      </w:r>
      <w:r w:rsidRPr="0084273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3344" w:rsidRPr="00842737">
        <w:rPr>
          <w:sz w:val="28"/>
          <w:szCs w:val="28"/>
        </w:rPr>
        <w:t>Уставом муниципального обра</w:t>
      </w:r>
      <w:r w:rsidR="0000739D">
        <w:rPr>
          <w:sz w:val="28"/>
          <w:szCs w:val="28"/>
        </w:rPr>
        <w:t xml:space="preserve">зования «Железногорск–Илимское </w:t>
      </w:r>
      <w:r w:rsidR="00EC3344" w:rsidRPr="00842737">
        <w:rPr>
          <w:sz w:val="28"/>
          <w:szCs w:val="28"/>
        </w:rPr>
        <w:t xml:space="preserve">городское поселение», </w:t>
      </w:r>
      <w:r w:rsidR="00961655" w:rsidRPr="00F043DD">
        <w:rPr>
          <w:sz w:val="28"/>
          <w:szCs w:val="28"/>
        </w:rPr>
        <w:t xml:space="preserve">Приказом </w:t>
      </w:r>
      <w:r w:rsidR="0000739D">
        <w:rPr>
          <w:sz w:val="28"/>
          <w:szCs w:val="28"/>
        </w:rPr>
        <w:t>М</w:t>
      </w:r>
      <w:r w:rsidR="00961655" w:rsidRPr="00F043DD">
        <w:rPr>
          <w:sz w:val="28"/>
          <w:szCs w:val="28"/>
        </w:rPr>
        <w:t>ин</w:t>
      </w:r>
      <w:r w:rsidR="00961655">
        <w:rPr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00739D">
        <w:rPr>
          <w:sz w:val="28"/>
          <w:szCs w:val="28"/>
        </w:rPr>
        <w:t xml:space="preserve"> от </w:t>
      </w:r>
      <w:r w:rsidR="00961655" w:rsidRPr="00F043DD"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 апреля </w:t>
      </w:r>
      <w:r w:rsidR="00961655" w:rsidRPr="00F043DD">
        <w:rPr>
          <w:sz w:val="28"/>
          <w:szCs w:val="28"/>
        </w:rPr>
        <w:t>2017 г</w:t>
      </w:r>
      <w:r w:rsidR="0000739D">
        <w:rPr>
          <w:sz w:val="28"/>
          <w:szCs w:val="28"/>
        </w:rPr>
        <w:t>ода</w:t>
      </w:r>
      <w:r w:rsidR="00961655" w:rsidRPr="00F043DD">
        <w:rPr>
          <w:sz w:val="28"/>
          <w:szCs w:val="28"/>
        </w:rPr>
        <w:t xml:space="preserve"> № 691/</w:t>
      </w:r>
      <w:proofErr w:type="spellStart"/>
      <w:r w:rsidR="00961655" w:rsidRPr="00F043DD">
        <w:rPr>
          <w:sz w:val="28"/>
          <w:szCs w:val="28"/>
        </w:rPr>
        <w:t>пр</w:t>
      </w:r>
      <w:proofErr w:type="spellEnd"/>
      <w:r w:rsidR="00961655" w:rsidRPr="00F043DD"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</w:t>
      </w:r>
      <w:r w:rsidR="00961655">
        <w:rPr>
          <w:sz w:val="28"/>
          <w:szCs w:val="28"/>
        </w:rPr>
        <w:t>ортной городской среды» на 2018</w:t>
      </w:r>
      <w:r w:rsidR="00961655" w:rsidRPr="00F043DD">
        <w:rPr>
          <w:sz w:val="28"/>
          <w:szCs w:val="28"/>
        </w:rPr>
        <w:t>-2022 годы»</w:t>
      </w:r>
      <w:r w:rsidR="00961655">
        <w:rPr>
          <w:sz w:val="28"/>
          <w:szCs w:val="28"/>
        </w:rPr>
        <w:t xml:space="preserve">, </w:t>
      </w:r>
      <w:r w:rsidR="00842737" w:rsidRPr="00842737">
        <w:rPr>
          <w:sz w:val="28"/>
          <w:szCs w:val="28"/>
        </w:rPr>
        <w:t>администрация муниципального образования «Железногорск-Илимское городское поселение»</w:t>
      </w:r>
    </w:p>
    <w:p w:rsidR="00842737" w:rsidRPr="00B03916" w:rsidRDefault="00842737" w:rsidP="00842737">
      <w:pPr>
        <w:ind w:firstLine="540"/>
        <w:jc w:val="both"/>
        <w:rPr>
          <w:sz w:val="28"/>
          <w:szCs w:val="28"/>
        </w:rPr>
      </w:pPr>
    </w:p>
    <w:p w:rsidR="002C7079" w:rsidRPr="00842737" w:rsidRDefault="002C7079" w:rsidP="0000739D">
      <w:pPr>
        <w:jc w:val="center"/>
        <w:rPr>
          <w:sz w:val="28"/>
          <w:szCs w:val="28"/>
        </w:rPr>
      </w:pPr>
      <w:r w:rsidRPr="00842737">
        <w:rPr>
          <w:sz w:val="28"/>
          <w:szCs w:val="28"/>
        </w:rPr>
        <w:t>ПОСТАНОВЛЯЕТ:</w:t>
      </w:r>
    </w:p>
    <w:p w:rsidR="00842737" w:rsidRPr="00842737" w:rsidRDefault="00842737" w:rsidP="00842737">
      <w:pPr>
        <w:ind w:firstLine="540"/>
        <w:jc w:val="center"/>
        <w:rPr>
          <w:sz w:val="28"/>
          <w:szCs w:val="28"/>
        </w:rPr>
      </w:pPr>
    </w:p>
    <w:p w:rsidR="002C7079" w:rsidRDefault="002C7079" w:rsidP="000073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2737">
        <w:rPr>
          <w:spacing w:val="-2"/>
          <w:sz w:val="28"/>
          <w:szCs w:val="28"/>
        </w:rPr>
        <w:t xml:space="preserve">1. Утвердить муниципальную программу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842737">
        <w:rPr>
          <w:spacing w:val="-2"/>
          <w:sz w:val="28"/>
          <w:szCs w:val="28"/>
        </w:rPr>
        <w:t xml:space="preserve"> </w:t>
      </w:r>
      <w:r w:rsidR="0000739D">
        <w:rPr>
          <w:spacing w:val="-2"/>
          <w:sz w:val="28"/>
          <w:szCs w:val="28"/>
        </w:rPr>
        <w:t xml:space="preserve">на </w:t>
      </w:r>
      <w:r w:rsidRPr="00842737">
        <w:rPr>
          <w:spacing w:val="-2"/>
          <w:sz w:val="28"/>
          <w:szCs w:val="28"/>
        </w:rPr>
        <w:t>201</w:t>
      </w:r>
      <w:r w:rsidR="000E63B1">
        <w:rPr>
          <w:spacing w:val="-2"/>
          <w:sz w:val="28"/>
          <w:szCs w:val="28"/>
        </w:rPr>
        <w:t>8-2022 годы</w:t>
      </w:r>
      <w:r w:rsidR="00842737" w:rsidRPr="00842737">
        <w:rPr>
          <w:spacing w:val="-2"/>
          <w:sz w:val="28"/>
          <w:szCs w:val="28"/>
        </w:rPr>
        <w:t>»</w:t>
      </w:r>
      <w:r w:rsidR="00147503">
        <w:rPr>
          <w:spacing w:val="-2"/>
          <w:sz w:val="28"/>
          <w:szCs w:val="28"/>
        </w:rPr>
        <w:t xml:space="preserve"> в новой редакции</w:t>
      </w:r>
      <w:r w:rsidR="00842737" w:rsidRPr="00842737">
        <w:rPr>
          <w:spacing w:val="-2"/>
          <w:sz w:val="28"/>
          <w:szCs w:val="28"/>
        </w:rPr>
        <w:t>,</w:t>
      </w:r>
      <w:r w:rsidRPr="00842737">
        <w:rPr>
          <w:sz w:val="28"/>
          <w:szCs w:val="28"/>
        </w:rPr>
        <w:t xml:space="preserve"> согласно приложению</w:t>
      </w:r>
      <w:r w:rsidR="00842737" w:rsidRPr="00842737">
        <w:rPr>
          <w:sz w:val="28"/>
          <w:szCs w:val="28"/>
        </w:rPr>
        <w:t>.</w:t>
      </w:r>
    </w:p>
    <w:p w:rsidR="00147503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Признать утратившим силу постановление администрации муниципального образования «Железногорск-Илимское городское поселение» от 29 декабря 2017 года № 976 «Об утверждении муниципальной программы «Формирование современной городской среды на территории </w:t>
      </w:r>
      <w:r w:rsidR="00314FDD">
        <w:rPr>
          <w:spacing w:val="-2"/>
          <w:sz w:val="28"/>
          <w:szCs w:val="28"/>
        </w:rPr>
        <w:t>города Железногорска-Илимского</w:t>
      </w:r>
      <w:r>
        <w:rPr>
          <w:spacing w:val="-2"/>
          <w:sz w:val="28"/>
          <w:szCs w:val="28"/>
        </w:rPr>
        <w:t xml:space="preserve"> на 2018-2022 годы».</w:t>
      </w:r>
    </w:p>
    <w:p w:rsidR="00147503" w:rsidRPr="00842737" w:rsidRDefault="00147503" w:rsidP="0000739D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Признать утратившим силу постановление администрации муниципального образования «Железногорск-Илимское городское поселение» от 30 марта 2018 года № 237 «О внесении изменений в муниципальную </w:t>
      </w:r>
      <w:r>
        <w:rPr>
          <w:spacing w:val="-2"/>
          <w:sz w:val="28"/>
          <w:szCs w:val="28"/>
        </w:rPr>
        <w:lastRenderedPageBreak/>
        <w:t xml:space="preserve">программу «Формирование современной городской среды на территории </w:t>
      </w:r>
      <w:r w:rsidR="00314FDD">
        <w:rPr>
          <w:spacing w:val="-2"/>
          <w:sz w:val="28"/>
          <w:szCs w:val="28"/>
        </w:rPr>
        <w:t>города Железногорска-Илимского</w:t>
      </w:r>
      <w:r>
        <w:rPr>
          <w:spacing w:val="-2"/>
          <w:sz w:val="28"/>
          <w:szCs w:val="28"/>
        </w:rPr>
        <w:t xml:space="preserve"> на 2018-2022 годы».</w:t>
      </w:r>
    </w:p>
    <w:p w:rsidR="0000739D" w:rsidRDefault="00147503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39D">
        <w:rPr>
          <w:sz w:val="28"/>
          <w:szCs w:val="28"/>
        </w:rPr>
        <w:t xml:space="preserve">. </w:t>
      </w:r>
      <w:r w:rsidR="00842737" w:rsidRPr="002229A2">
        <w:rPr>
          <w:sz w:val="28"/>
          <w:szCs w:val="28"/>
        </w:rPr>
        <w:t xml:space="preserve">Опубликовать настоящее постановление в газете «Вестник городской Думы и администрации </w:t>
      </w:r>
      <w:r w:rsidR="00314FDD">
        <w:rPr>
          <w:sz w:val="28"/>
          <w:szCs w:val="28"/>
        </w:rPr>
        <w:t>м</w:t>
      </w:r>
      <w:r w:rsidR="00842737" w:rsidRPr="002229A2">
        <w:rPr>
          <w:sz w:val="28"/>
          <w:szCs w:val="28"/>
        </w:rPr>
        <w:t>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</w:t>
      </w:r>
      <w:r w:rsidR="002229A2" w:rsidRPr="002229A2">
        <w:rPr>
          <w:sz w:val="28"/>
          <w:szCs w:val="28"/>
        </w:rPr>
        <w:t>.</w:t>
      </w:r>
      <w:r w:rsidR="00842737" w:rsidRPr="002229A2">
        <w:rPr>
          <w:sz w:val="28"/>
          <w:szCs w:val="28"/>
        </w:rPr>
        <w:t xml:space="preserve"> </w:t>
      </w:r>
    </w:p>
    <w:p w:rsidR="00842737" w:rsidRPr="00842737" w:rsidRDefault="00147503" w:rsidP="0000739D">
      <w:pPr>
        <w:shd w:val="clear" w:color="auto" w:fill="FFFFFF"/>
        <w:tabs>
          <w:tab w:val="left" w:pos="0"/>
          <w:tab w:val="left" w:pos="1134"/>
        </w:tabs>
        <w:suppressAutoHyphens w:val="0"/>
        <w:autoSpaceDE w:val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00739D">
        <w:rPr>
          <w:sz w:val="28"/>
          <w:szCs w:val="28"/>
        </w:rPr>
        <w:t xml:space="preserve">. </w:t>
      </w:r>
      <w:r w:rsidR="002C7079" w:rsidRPr="002229A2">
        <w:rPr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</w:p>
    <w:p w:rsidR="002C7079" w:rsidRPr="00842737" w:rsidRDefault="00147503" w:rsidP="0000739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00739D">
        <w:rPr>
          <w:sz w:val="28"/>
          <w:szCs w:val="28"/>
        </w:rPr>
        <w:t xml:space="preserve">. </w:t>
      </w:r>
      <w:r w:rsidR="00842737" w:rsidRPr="008427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C7079" w:rsidRPr="00FC6F75" w:rsidRDefault="002C7079" w:rsidP="002C70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2C7079" w:rsidRPr="00FC6F75" w:rsidRDefault="002C7079" w:rsidP="002C7079">
      <w:pPr>
        <w:shd w:val="clear" w:color="auto" w:fill="FFFFFF"/>
        <w:jc w:val="both"/>
        <w:rPr>
          <w:color w:val="FF0000"/>
          <w:sz w:val="28"/>
          <w:szCs w:val="28"/>
          <w:lang w:eastAsia="zh-CN"/>
        </w:rPr>
      </w:pPr>
    </w:p>
    <w:p w:rsidR="00842737" w:rsidRPr="00B03916" w:rsidRDefault="00842737" w:rsidP="00020C1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>Глав</w:t>
      </w:r>
      <w:r w:rsidR="00F678BA">
        <w:rPr>
          <w:rFonts w:ascii="Times New Roman" w:hAnsi="Times New Roman" w:cs="Times New Roman"/>
          <w:sz w:val="28"/>
          <w:szCs w:val="28"/>
        </w:rPr>
        <w:t xml:space="preserve">а </w:t>
      </w:r>
      <w:r w:rsidRPr="00B039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2737" w:rsidRPr="00B03916" w:rsidRDefault="00842737" w:rsidP="008427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916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</w:t>
      </w:r>
      <w:proofErr w:type="gramStart"/>
      <w:r w:rsidRPr="00B03916">
        <w:rPr>
          <w:rFonts w:ascii="Times New Roman" w:hAnsi="Times New Roman" w:cs="Times New Roman"/>
          <w:sz w:val="28"/>
          <w:szCs w:val="28"/>
        </w:rPr>
        <w:t>поселение»</w:t>
      </w:r>
      <w:r w:rsidR="0000739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0739D">
        <w:rPr>
          <w:rFonts w:ascii="Times New Roman" w:hAnsi="Times New Roman" w:cs="Times New Roman"/>
          <w:sz w:val="28"/>
          <w:szCs w:val="28"/>
        </w:rPr>
        <w:tab/>
      </w:r>
      <w:r w:rsidR="0000739D">
        <w:rPr>
          <w:rFonts w:ascii="Times New Roman" w:hAnsi="Times New Roman" w:cs="Times New Roman"/>
          <w:sz w:val="28"/>
          <w:szCs w:val="28"/>
        </w:rPr>
        <w:tab/>
      </w:r>
      <w:r w:rsidR="00F678BA">
        <w:rPr>
          <w:rFonts w:ascii="Times New Roman" w:hAnsi="Times New Roman" w:cs="Times New Roman"/>
          <w:sz w:val="28"/>
          <w:szCs w:val="28"/>
        </w:rPr>
        <w:t>А.Ю. Козлов</w:t>
      </w:r>
    </w:p>
    <w:p w:rsidR="00842737" w:rsidRPr="00B03916" w:rsidRDefault="00842737" w:rsidP="00842737"/>
    <w:p w:rsidR="00614628" w:rsidRDefault="00614628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E77D5E" w:rsidRDefault="00E77D5E" w:rsidP="00614628"/>
    <w:p w:rsidR="0022171A" w:rsidRDefault="00C550C5" w:rsidP="0022171A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22171A">
        <w:rPr>
          <w:rFonts w:eastAsia="Calibri"/>
          <w:sz w:val="22"/>
          <w:szCs w:val="22"/>
          <w:lang w:eastAsia="en-US"/>
        </w:rPr>
        <w:lastRenderedPageBreak/>
        <w:t>Приложение</w:t>
      </w:r>
      <w:r w:rsidR="0022171A">
        <w:rPr>
          <w:rFonts w:eastAsia="Calibri"/>
          <w:sz w:val="22"/>
          <w:szCs w:val="22"/>
          <w:lang w:eastAsia="en-US"/>
        </w:rPr>
        <w:br/>
      </w:r>
      <w:r w:rsidR="0022171A" w:rsidRPr="00E77985">
        <w:rPr>
          <w:rFonts w:eastAsia="Calibri"/>
          <w:sz w:val="22"/>
          <w:szCs w:val="22"/>
          <w:lang w:eastAsia="en-US"/>
        </w:rPr>
        <w:t xml:space="preserve">к </w:t>
      </w:r>
      <w:r w:rsidR="0022171A">
        <w:rPr>
          <w:rFonts w:eastAsia="Calibri"/>
          <w:sz w:val="24"/>
          <w:szCs w:val="24"/>
          <w:lang w:eastAsia="en-US"/>
        </w:rPr>
        <w:t xml:space="preserve">постановлению администрации муниципального </w:t>
      </w:r>
      <w:proofErr w:type="gramStart"/>
      <w:r w:rsidR="0022171A">
        <w:rPr>
          <w:rFonts w:eastAsia="Calibri"/>
          <w:sz w:val="24"/>
          <w:szCs w:val="24"/>
          <w:lang w:eastAsia="en-US"/>
        </w:rPr>
        <w:t>образования</w:t>
      </w:r>
      <w:r w:rsidR="0022171A">
        <w:rPr>
          <w:rFonts w:eastAsia="Calibri"/>
          <w:sz w:val="24"/>
          <w:szCs w:val="24"/>
          <w:lang w:eastAsia="en-US"/>
        </w:rPr>
        <w:br/>
        <w:t>«</w:t>
      </w:r>
      <w:proofErr w:type="gramEnd"/>
      <w:r w:rsidR="0022171A">
        <w:rPr>
          <w:rFonts w:eastAsia="Calibri"/>
          <w:sz w:val="24"/>
          <w:szCs w:val="24"/>
          <w:lang w:eastAsia="en-US"/>
        </w:rPr>
        <w:t>Железногорск-Илимское городское поселение»</w:t>
      </w:r>
      <w:r w:rsidR="0022171A">
        <w:rPr>
          <w:rFonts w:eastAsia="Calibri"/>
          <w:sz w:val="24"/>
          <w:szCs w:val="24"/>
          <w:lang w:eastAsia="en-US"/>
        </w:rPr>
        <w:br/>
        <w:t xml:space="preserve">от </w:t>
      </w:r>
      <w:r w:rsidR="00F678BA">
        <w:rPr>
          <w:rFonts w:eastAsia="Calibri"/>
          <w:sz w:val="24"/>
          <w:szCs w:val="24"/>
          <w:lang w:eastAsia="en-US"/>
        </w:rPr>
        <w:t>«__»</w:t>
      </w:r>
      <w:r w:rsidR="00941E46">
        <w:rPr>
          <w:rFonts w:eastAsia="Calibri"/>
          <w:sz w:val="24"/>
          <w:szCs w:val="24"/>
          <w:lang w:eastAsia="en-US"/>
        </w:rPr>
        <w:t xml:space="preserve"> </w:t>
      </w:r>
      <w:r w:rsidR="00F678BA">
        <w:rPr>
          <w:rFonts w:eastAsia="Calibri"/>
          <w:sz w:val="24"/>
          <w:szCs w:val="24"/>
          <w:lang w:eastAsia="en-US"/>
        </w:rPr>
        <w:t>________</w:t>
      </w:r>
      <w:r w:rsidR="0022171A">
        <w:rPr>
          <w:rFonts w:eastAsia="Calibri"/>
          <w:sz w:val="24"/>
          <w:szCs w:val="24"/>
          <w:lang w:eastAsia="en-US"/>
        </w:rPr>
        <w:t xml:space="preserve"> 2018 года № </w:t>
      </w:r>
      <w:r w:rsidR="00F678BA">
        <w:rPr>
          <w:rFonts w:eastAsia="Calibri"/>
          <w:sz w:val="24"/>
          <w:szCs w:val="24"/>
          <w:lang w:eastAsia="en-US"/>
        </w:rPr>
        <w:t>___</w:t>
      </w:r>
    </w:p>
    <w:p w:rsidR="00614628" w:rsidRDefault="00614628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Default="0022171A" w:rsidP="0022171A">
      <w:pPr>
        <w:ind w:left="5387"/>
        <w:rPr>
          <w:sz w:val="28"/>
          <w:szCs w:val="24"/>
        </w:rPr>
      </w:pPr>
    </w:p>
    <w:p w:rsidR="0022171A" w:rsidRPr="0022171A" w:rsidRDefault="0022171A" w:rsidP="0022171A">
      <w:pPr>
        <w:ind w:left="5387"/>
        <w:rPr>
          <w:sz w:val="28"/>
          <w:szCs w:val="24"/>
        </w:rPr>
      </w:pPr>
    </w:p>
    <w:p w:rsidR="002C7079" w:rsidRPr="0022171A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 w:rsidRPr="0022171A">
        <w:rPr>
          <w:rFonts w:eastAsia="Calibri"/>
          <w:b/>
          <w:sz w:val="40"/>
          <w:szCs w:val="28"/>
          <w:lang w:eastAsia="en-US"/>
        </w:rPr>
        <w:t xml:space="preserve">Муниципальная </w:t>
      </w:r>
      <w:proofErr w:type="gramStart"/>
      <w:r w:rsidRPr="0022171A">
        <w:rPr>
          <w:rFonts w:eastAsia="Calibri"/>
          <w:b/>
          <w:sz w:val="40"/>
          <w:szCs w:val="28"/>
          <w:lang w:eastAsia="en-US"/>
        </w:rPr>
        <w:t>программа</w:t>
      </w:r>
      <w:r w:rsidR="0022171A" w:rsidRPr="0022171A">
        <w:rPr>
          <w:rFonts w:eastAsia="Calibri"/>
          <w:b/>
          <w:sz w:val="40"/>
          <w:szCs w:val="28"/>
          <w:lang w:eastAsia="en-US"/>
        </w:rPr>
        <w:br/>
      </w:r>
      <w:r w:rsidRPr="0022171A">
        <w:rPr>
          <w:b/>
          <w:spacing w:val="-2"/>
          <w:sz w:val="40"/>
          <w:szCs w:val="28"/>
        </w:rPr>
        <w:t>«</w:t>
      </w:r>
      <w:proofErr w:type="gramEnd"/>
      <w:r w:rsidRPr="0022171A">
        <w:rPr>
          <w:b/>
          <w:spacing w:val="-2"/>
          <w:sz w:val="40"/>
          <w:szCs w:val="28"/>
        </w:rPr>
        <w:t>Формирование современной городской среды</w:t>
      </w:r>
      <w:r w:rsidR="0022171A" w:rsidRPr="0022171A">
        <w:rPr>
          <w:b/>
          <w:spacing w:val="-2"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 xml:space="preserve">на территории </w:t>
      </w:r>
      <w:r w:rsidR="00314FDD">
        <w:rPr>
          <w:b/>
          <w:sz w:val="40"/>
          <w:szCs w:val="28"/>
        </w:rPr>
        <w:t>города Железногорска-Илимского</w:t>
      </w:r>
      <w:r w:rsidR="0022171A">
        <w:rPr>
          <w:b/>
          <w:sz w:val="40"/>
          <w:szCs w:val="28"/>
        </w:rPr>
        <w:br/>
      </w:r>
      <w:r w:rsidRPr="0022171A">
        <w:rPr>
          <w:b/>
          <w:spacing w:val="-2"/>
          <w:sz w:val="40"/>
          <w:szCs w:val="28"/>
        </w:rPr>
        <w:t>на 201</w:t>
      </w:r>
      <w:r w:rsidR="000A6EC3" w:rsidRPr="0022171A">
        <w:rPr>
          <w:b/>
          <w:spacing w:val="-2"/>
          <w:sz w:val="40"/>
          <w:szCs w:val="28"/>
        </w:rPr>
        <w:t>8-2022</w:t>
      </w:r>
      <w:r w:rsidRPr="0022171A">
        <w:rPr>
          <w:b/>
          <w:spacing w:val="-2"/>
          <w:sz w:val="40"/>
          <w:szCs w:val="28"/>
        </w:rPr>
        <w:t xml:space="preserve"> </w:t>
      </w:r>
      <w:r w:rsidR="00285EC9" w:rsidRPr="0022171A">
        <w:rPr>
          <w:b/>
          <w:spacing w:val="-2"/>
          <w:sz w:val="40"/>
          <w:szCs w:val="28"/>
        </w:rPr>
        <w:t>годы»</w:t>
      </w:r>
      <w:r w:rsidR="0022171A">
        <w:rPr>
          <w:b/>
          <w:spacing w:val="-2"/>
          <w:sz w:val="40"/>
          <w:szCs w:val="28"/>
        </w:rPr>
        <w:br/>
      </w:r>
      <w:r w:rsidR="00FD0C04" w:rsidRPr="0022171A">
        <w:rPr>
          <w:spacing w:val="-2"/>
          <w:sz w:val="36"/>
          <w:szCs w:val="28"/>
        </w:rPr>
        <w:t>(далее – Программа)</w:t>
      </w:r>
    </w:p>
    <w:p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07EBC" w:rsidRDefault="0022171A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Железногорск-Илимский,</w:t>
      </w:r>
      <w:r>
        <w:rPr>
          <w:rFonts w:eastAsia="Calibri"/>
          <w:sz w:val="28"/>
          <w:szCs w:val="28"/>
          <w:lang w:eastAsia="en-US"/>
        </w:rPr>
        <w:br/>
        <w:t>2018 год</w:t>
      </w:r>
      <w:r w:rsidR="00807EBC">
        <w:rPr>
          <w:rFonts w:eastAsia="Calibri"/>
          <w:b/>
          <w:sz w:val="28"/>
          <w:szCs w:val="28"/>
          <w:lang w:eastAsia="en-US"/>
        </w:rPr>
        <w:br w:type="page"/>
      </w:r>
    </w:p>
    <w:p w:rsidR="002C7079" w:rsidRPr="00FB54BF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FB54BF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p w:rsidR="002C7079" w:rsidRDefault="002C7079" w:rsidP="002C7079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Style w:val="af1"/>
        <w:tblW w:w="9775" w:type="dxa"/>
        <w:tblLook w:val="04A0" w:firstRow="1" w:lastRow="0" w:firstColumn="1" w:lastColumn="0" w:noHBand="0" w:noVBand="1"/>
      </w:tblPr>
      <w:tblGrid>
        <w:gridCol w:w="2689"/>
        <w:gridCol w:w="7086"/>
      </w:tblGrid>
      <w:tr w:rsidR="00ED6C59" w:rsidTr="00364C7E">
        <w:tc>
          <w:tcPr>
            <w:tcW w:w="2689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86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spacing w:val="-2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314FDD">
              <w:rPr>
                <w:sz w:val="28"/>
                <w:szCs w:val="28"/>
              </w:rPr>
              <w:t>города Железногорска-Илимского</w:t>
            </w:r>
            <w:r w:rsidRPr="005C0E36">
              <w:rPr>
                <w:spacing w:val="-2"/>
                <w:sz w:val="28"/>
                <w:szCs w:val="28"/>
              </w:rPr>
              <w:t xml:space="preserve"> на 2018-2022 годы»</w:t>
            </w:r>
          </w:p>
        </w:tc>
      </w:tr>
      <w:tr w:rsidR="00ED6C59" w:rsidTr="00364C7E">
        <w:tc>
          <w:tcPr>
            <w:tcW w:w="2689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086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5C0E36">
              <w:rPr>
                <w:sz w:val="28"/>
                <w:szCs w:val="28"/>
              </w:rPr>
              <w:t>«Железногорск-Илимское городское поселение»</w:t>
            </w:r>
          </w:p>
        </w:tc>
      </w:tr>
      <w:tr w:rsidR="00944327" w:rsidTr="00364C7E">
        <w:tc>
          <w:tcPr>
            <w:tcW w:w="2689" w:type="dxa"/>
          </w:tcPr>
          <w:p w:rsidR="00944327" w:rsidRPr="005C0E36" w:rsidRDefault="00944327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Исполнители Программы</w:t>
            </w:r>
          </w:p>
        </w:tc>
        <w:tc>
          <w:tcPr>
            <w:tcW w:w="7086" w:type="dxa"/>
          </w:tcPr>
          <w:p w:rsidR="00944327" w:rsidRDefault="00944327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Pr="005C0E36">
              <w:rPr>
                <w:rFonts w:eastAsia="Calibri"/>
                <w:sz w:val="28"/>
                <w:szCs w:val="28"/>
              </w:rPr>
              <w:t xml:space="preserve">Отдел строительства и архитектуры администрации муниципального образования </w:t>
            </w:r>
            <w:r w:rsidRPr="005C0E36">
              <w:rPr>
                <w:sz w:val="28"/>
                <w:szCs w:val="28"/>
              </w:rPr>
              <w:t>«Железногорск-Илимское городское поселение»</w:t>
            </w:r>
            <w:r>
              <w:rPr>
                <w:sz w:val="28"/>
                <w:szCs w:val="28"/>
              </w:rPr>
              <w:t>;</w:t>
            </w:r>
          </w:p>
          <w:p w:rsidR="00944327" w:rsidRPr="005C0E36" w:rsidRDefault="00944327" w:rsidP="0094432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C0E36">
              <w:rPr>
                <w:rFonts w:eastAsia="Calibri"/>
                <w:sz w:val="28"/>
                <w:szCs w:val="28"/>
              </w:rPr>
              <w:t xml:space="preserve">Отдел </w:t>
            </w:r>
            <w:r>
              <w:rPr>
                <w:rFonts w:eastAsia="Calibri"/>
                <w:sz w:val="28"/>
                <w:szCs w:val="28"/>
              </w:rPr>
              <w:t>по жилищно-коммунальному хозяйству и системам жизнеобеспечения</w:t>
            </w:r>
            <w:r w:rsidRPr="005C0E36">
              <w:rPr>
                <w:rFonts w:eastAsia="Calibri"/>
                <w:sz w:val="28"/>
                <w:szCs w:val="28"/>
              </w:rPr>
              <w:t xml:space="preserve"> администрации муниципального образования </w:t>
            </w:r>
            <w:r w:rsidRPr="005C0E36">
              <w:rPr>
                <w:sz w:val="28"/>
                <w:szCs w:val="28"/>
              </w:rPr>
              <w:t>«Железногорск-Илимское городское поселение»</w:t>
            </w:r>
          </w:p>
        </w:tc>
      </w:tr>
      <w:tr w:rsidR="00ED6C59" w:rsidTr="00364C7E">
        <w:tc>
          <w:tcPr>
            <w:tcW w:w="2689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86" w:type="dxa"/>
          </w:tcPr>
          <w:p w:rsidR="00ED6C59" w:rsidRPr="005C0E36" w:rsidRDefault="00ED6C59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5C0E36">
              <w:rPr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«Железногорск-Илимское городское поселение»</w:t>
            </w:r>
          </w:p>
        </w:tc>
      </w:tr>
      <w:tr w:rsidR="00ED6C59" w:rsidTr="00364C7E">
        <w:tc>
          <w:tcPr>
            <w:tcW w:w="2689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6" w:type="dxa"/>
          </w:tcPr>
          <w:p w:rsidR="00ED6C59" w:rsidRPr="005C0E36" w:rsidRDefault="00ED6C59" w:rsidP="00ED6C5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1. Приведение в качественное состояние </w:t>
            </w:r>
            <w:r w:rsidR="00D71015">
              <w:rPr>
                <w:rFonts w:eastAsia="Calibri"/>
                <w:sz w:val="28"/>
                <w:szCs w:val="28"/>
              </w:rPr>
              <w:t>дворовых и общественных территорий</w:t>
            </w:r>
            <w:r w:rsidRPr="005C0E36">
              <w:rPr>
                <w:rFonts w:eastAsia="Calibri"/>
                <w:sz w:val="28"/>
                <w:szCs w:val="28"/>
              </w:rPr>
              <w:t xml:space="preserve"> муниципального образования «Железногорск-Илимское городское поселение»;</w:t>
            </w:r>
          </w:p>
          <w:p w:rsidR="00ED6C59" w:rsidRPr="005C0E36" w:rsidRDefault="00ED6C59" w:rsidP="00ED6C59">
            <w:pPr>
              <w:widowControl w:val="0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>2. Приведение в качественное состояние мест массового отдыха населения (городских парков) на территории муниципального образования «Железногорск-Илимское городское поселение»</w:t>
            </w:r>
          </w:p>
        </w:tc>
      </w:tr>
      <w:tr w:rsidR="00ED6C59" w:rsidTr="00364C7E">
        <w:tc>
          <w:tcPr>
            <w:tcW w:w="2689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7086" w:type="dxa"/>
          </w:tcPr>
          <w:p w:rsidR="00ED6C59" w:rsidRDefault="00ED6C59" w:rsidP="00ED6C59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1. Доля площади благоустроенных дворовых территорий и проездов к дворовым территориям </w:t>
            </w:r>
            <w:r w:rsidR="00807EBC">
              <w:rPr>
                <w:rFonts w:eastAsia="Calibri"/>
                <w:sz w:val="28"/>
                <w:szCs w:val="28"/>
              </w:rPr>
              <w:t>от</w:t>
            </w:r>
            <w:r w:rsidRPr="005C0E36">
              <w:rPr>
                <w:rFonts w:eastAsia="Calibri"/>
                <w:sz w:val="28"/>
                <w:szCs w:val="28"/>
              </w:rPr>
              <w:t xml:space="preserve"> общей площади дворовых территорий и проездов к дворовым территориям, нуждающихся в благоустройстве (%);</w:t>
            </w:r>
          </w:p>
          <w:p w:rsidR="00ED6C59" w:rsidRDefault="00ED6C59" w:rsidP="00ED6C59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2. Доля площади благоустроенных общественных территорий </w:t>
            </w:r>
            <w:r w:rsidR="00807EBC">
              <w:rPr>
                <w:rFonts w:eastAsia="Calibri"/>
                <w:sz w:val="28"/>
                <w:szCs w:val="28"/>
              </w:rPr>
              <w:t>от</w:t>
            </w:r>
            <w:r w:rsidRPr="005C0E36">
              <w:rPr>
                <w:rFonts w:eastAsia="Calibri"/>
                <w:sz w:val="28"/>
                <w:szCs w:val="28"/>
              </w:rPr>
              <w:t xml:space="preserve"> общей площади общественных территорий, нуждающихся в благоустройстве (%);</w:t>
            </w:r>
          </w:p>
          <w:p w:rsidR="00944327" w:rsidRPr="005C0E36" w:rsidRDefault="00944327" w:rsidP="00ED6C59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944327">
              <w:rPr>
                <w:rFonts w:eastAsia="Calibri"/>
                <w:sz w:val="28"/>
                <w:szCs w:val="28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 от общей площади таких территорий, %;</w:t>
            </w:r>
          </w:p>
          <w:p w:rsidR="00ED6C59" w:rsidRPr="005C0E36" w:rsidRDefault="00944327" w:rsidP="00ED6C59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ED6C59" w:rsidRPr="005C0E36">
              <w:rPr>
                <w:rFonts w:eastAsia="Calibri"/>
                <w:sz w:val="28"/>
                <w:szCs w:val="28"/>
              </w:rPr>
              <w:t xml:space="preserve">. Доля площади благоустроенных </w:t>
            </w:r>
            <w:r w:rsidR="00ED6C59" w:rsidRPr="00944327">
              <w:rPr>
                <w:rFonts w:eastAsia="Calibri"/>
                <w:sz w:val="28"/>
                <w:szCs w:val="28"/>
              </w:rPr>
              <w:t>мест массового отдыха населения (городских парков) от общего количества мест массового отдыха населения (городских парков), %</w:t>
            </w:r>
          </w:p>
        </w:tc>
      </w:tr>
      <w:tr w:rsidR="00ED6C59" w:rsidTr="00364C7E">
        <w:tc>
          <w:tcPr>
            <w:tcW w:w="2689" w:type="dxa"/>
          </w:tcPr>
          <w:p w:rsidR="00F3746E" w:rsidRPr="005C0E36" w:rsidRDefault="00ED6C59" w:rsidP="00364C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6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>2018-2022 год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5C0E36">
              <w:rPr>
                <w:rFonts w:eastAsia="Calibri"/>
                <w:sz w:val="28"/>
                <w:szCs w:val="28"/>
              </w:rPr>
              <w:t xml:space="preserve"> в один этап.</w:t>
            </w:r>
          </w:p>
        </w:tc>
      </w:tr>
      <w:tr w:rsidR="00ED6C59" w:rsidTr="00364C7E">
        <w:tc>
          <w:tcPr>
            <w:tcW w:w="2689" w:type="dxa"/>
          </w:tcPr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E7005">
              <w:rPr>
                <w:sz w:val="28"/>
                <w:szCs w:val="28"/>
              </w:rPr>
              <w:t>Объем средств и</w:t>
            </w:r>
            <w:r>
              <w:rPr>
                <w:sz w:val="28"/>
                <w:szCs w:val="28"/>
              </w:rPr>
              <w:t xml:space="preserve"> </w:t>
            </w:r>
            <w:r w:rsidRPr="004E7005">
              <w:rPr>
                <w:sz w:val="28"/>
                <w:szCs w:val="28"/>
              </w:rPr>
              <w:t>источники</w:t>
            </w:r>
            <w:r>
              <w:rPr>
                <w:sz w:val="28"/>
                <w:szCs w:val="28"/>
              </w:rPr>
              <w:t xml:space="preserve"> </w:t>
            </w:r>
            <w:r w:rsidRPr="004E7005">
              <w:rPr>
                <w:sz w:val="28"/>
                <w:szCs w:val="28"/>
              </w:rPr>
              <w:t>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4E7005">
              <w:rPr>
                <w:sz w:val="28"/>
                <w:szCs w:val="28"/>
              </w:rPr>
              <w:t>Программы</w:t>
            </w:r>
          </w:p>
        </w:tc>
        <w:tc>
          <w:tcPr>
            <w:tcW w:w="7086" w:type="dxa"/>
          </w:tcPr>
          <w:p w:rsidR="00ED6C59" w:rsidRDefault="00364C7E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Источником финансирования Программы являются средства бюджетов всех уровней в размере 26 577,48 тыс. рублей</w:t>
            </w:r>
            <w:r w:rsidR="00ED6C59">
              <w:rPr>
                <w:sz w:val="28"/>
                <w:szCs w:val="28"/>
                <w:lang w:eastAsia="ru-RU"/>
              </w:rPr>
              <w:t>, в том числе:</w:t>
            </w:r>
          </w:p>
          <w:p w:rsidR="00364C7E" w:rsidRDefault="00364C7E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- </w:t>
            </w:r>
            <w:r w:rsidRPr="005C0E36">
              <w:rPr>
                <w:rFonts w:eastAsia="Calibri"/>
                <w:sz w:val="28"/>
                <w:szCs w:val="28"/>
              </w:rPr>
              <w:t>23 </w:t>
            </w:r>
            <w:r w:rsidR="00B13477">
              <w:rPr>
                <w:rFonts w:eastAsia="Calibri"/>
                <w:sz w:val="28"/>
                <w:szCs w:val="28"/>
              </w:rPr>
              <w:t>616</w:t>
            </w:r>
            <w:r w:rsidRPr="005C0E36">
              <w:rPr>
                <w:rFonts w:eastAsia="Calibri"/>
                <w:sz w:val="28"/>
                <w:szCs w:val="28"/>
              </w:rPr>
              <w:t>,</w:t>
            </w:r>
            <w:r w:rsidR="00B13477">
              <w:rPr>
                <w:rFonts w:eastAsia="Calibri"/>
                <w:sz w:val="28"/>
                <w:szCs w:val="28"/>
              </w:rPr>
              <w:t>6</w:t>
            </w:r>
            <w:r w:rsidRPr="005C0E36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– 1 480,</w:t>
            </w:r>
            <w:r w:rsidR="00F3746E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- 1 480,</w:t>
            </w:r>
            <w:r w:rsidR="00F3746E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- 0,00 тыс. рублей.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- </w:t>
            </w:r>
            <w:r w:rsidRPr="005C0E36">
              <w:rPr>
                <w:rFonts w:eastAsia="Calibri"/>
                <w:sz w:val="28"/>
                <w:szCs w:val="28"/>
              </w:rPr>
              <w:t>15 784,64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- 0,00 тыс. рублей.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средств областного бюджета, в том числе: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- </w:t>
            </w:r>
            <w:r w:rsidRPr="005C0E36">
              <w:rPr>
                <w:rFonts w:eastAsia="Calibri"/>
                <w:sz w:val="28"/>
                <w:szCs w:val="28"/>
              </w:rPr>
              <w:t>6 213,82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- 0,00 тыс. рублей.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финансирования за счет средств местных бюджетов, в том числе: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2018 год - </w:t>
            </w:r>
            <w:r w:rsidRPr="005C0E36">
              <w:rPr>
                <w:rFonts w:eastAsia="Calibri"/>
                <w:sz w:val="28"/>
                <w:szCs w:val="28"/>
              </w:rPr>
              <w:t>1 </w:t>
            </w:r>
            <w:r w:rsidR="00B13477">
              <w:rPr>
                <w:rFonts w:eastAsia="Calibri"/>
                <w:sz w:val="28"/>
                <w:szCs w:val="28"/>
              </w:rPr>
              <w:t>618</w:t>
            </w:r>
            <w:r w:rsidRPr="005C0E36">
              <w:rPr>
                <w:rFonts w:eastAsia="Calibri"/>
                <w:sz w:val="28"/>
                <w:szCs w:val="28"/>
              </w:rPr>
              <w:t>,</w:t>
            </w:r>
            <w:r w:rsidR="00B13477">
              <w:rPr>
                <w:rFonts w:eastAsia="Calibri"/>
                <w:sz w:val="28"/>
                <w:szCs w:val="28"/>
              </w:rPr>
              <w:t>2</w:t>
            </w:r>
            <w:r w:rsidRPr="005C0E36">
              <w:rPr>
                <w:rFonts w:eastAsia="Calibri"/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- 1 480,</w:t>
            </w:r>
            <w:r w:rsidR="00F3746E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 год - 1 480,</w:t>
            </w:r>
            <w:r w:rsidR="00F3746E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- 0,00 тыс. рублей;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 - 0,00 тыс. рублей.</w:t>
            </w:r>
          </w:p>
        </w:tc>
      </w:tr>
      <w:tr w:rsidR="00ED6C59" w:rsidTr="00364C7E">
        <w:tc>
          <w:tcPr>
            <w:tcW w:w="2689" w:type="dxa"/>
          </w:tcPr>
          <w:p w:rsidR="00ED6C59" w:rsidRPr="005C0E36" w:rsidRDefault="00ED6C59" w:rsidP="00ED6C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C0E36">
              <w:rPr>
                <w:rFonts w:eastAsia="Calibri"/>
                <w:sz w:val="28"/>
                <w:szCs w:val="28"/>
              </w:rPr>
              <w:t xml:space="preserve">Ожидаемые конечные результаты Программы </w:t>
            </w:r>
          </w:p>
        </w:tc>
        <w:tc>
          <w:tcPr>
            <w:tcW w:w="7086" w:type="dxa"/>
          </w:tcPr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Доля благоустроенных дворовых территорий от общего количества дворовых территорий муниципального образования «Железногорск-Илимское городское поселение» – </w:t>
            </w:r>
            <w:r w:rsidR="00F3746E">
              <w:rPr>
                <w:sz w:val="28"/>
                <w:szCs w:val="28"/>
                <w:lang w:eastAsia="ru-RU"/>
              </w:rPr>
              <w:t>81,4</w:t>
            </w:r>
            <w:r>
              <w:rPr>
                <w:sz w:val="28"/>
                <w:szCs w:val="28"/>
                <w:lang w:eastAsia="ru-RU"/>
              </w:rPr>
              <w:t xml:space="preserve"> %.</w:t>
            </w:r>
          </w:p>
          <w:p w:rsidR="00ED6C59" w:rsidRDefault="00ED6C59" w:rsidP="00ED6C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Доля площади благоустроенных общественных территорий от общей площади общественных территорий муниципального образования «Железногорск-Илимское городское поселение» –</w:t>
            </w:r>
            <w:r w:rsidR="00364C7E">
              <w:rPr>
                <w:sz w:val="28"/>
                <w:szCs w:val="28"/>
                <w:lang w:eastAsia="ru-RU"/>
              </w:rPr>
              <w:t xml:space="preserve"> </w:t>
            </w:r>
            <w:r w:rsidR="00F3746E">
              <w:rPr>
                <w:sz w:val="28"/>
                <w:szCs w:val="28"/>
                <w:lang w:eastAsia="ru-RU"/>
              </w:rPr>
              <w:t>45</w:t>
            </w:r>
            <w:r>
              <w:rPr>
                <w:sz w:val="28"/>
                <w:szCs w:val="28"/>
                <w:lang w:eastAsia="ru-RU"/>
              </w:rPr>
              <w:t xml:space="preserve"> %</w:t>
            </w:r>
            <w:r w:rsidR="00364C7E">
              <w:rPr>
                <w:sz w:val="28"/>
                <w:szCs w:val="28"/>
                <w:lang w:eastAsia="ru-RU"/>
              </w:rPr>
              <w:t>;</w:t>
            </w:r>
          </w:p>
          <w:p w:rsidR="00F3746E" w:rsidRDefault="00F3746E" w:rsidP="00F3746E">
            <w:pPr>
              <w:widowControl w:val="0"/>
              <w:tabs>
                <w:tab w:val="left" w:pos="-70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944327">
              <w:rPr>
                <w:rFonts w:eastAsia="Calibri"/>
                <w:sz w:val="28"/>
                <w:szCs w:val="28"/>
              </w:rPr>
              <w:t>Доля площади благоустроенных территорий, находящихся в собственности (пользовании) юридических лиц и индивидуальных предпринимателей от общей площа</w:t>
            </w:r>
            <w:r>
              <w:rPr>
                <w:rFonts w:eastAsia="Calibri"/>
                <w:sz w:val="28"/>
                <w:szCs w:val="28"/>
              </w:rPr>
              <w:t>ди таких территорий – 25</w:t>
            </w:r>
            <w:r w:rsidRPr="00944327">
              <w:rPr>
                <w:rFonts w:eastAsia="Calibri"/>
                <w:sz w:val="28"/>
                <w:szCs w:val="28"/>
              </w:rPr>
              <w:t xml:space="preserve"> %;</w:t>
            </w:r>
          </w:p>
          <w:p w:rsidR="00ED6C59" w:rsidRPr="00ED6C59" w:rsidRDefault="00364C7E" w:rsidP="00F37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ED6C59">
              <w:rPr>
                <w:sz w:val="28"/>
                <w:szCs w:val="28"/>
                <w:lang w:eastAsia="ru-RU"/>
              </w:rPr>
              <w:t xml:space="preserve">. Доля благоустроенных мест массового отдыха населения (городских парков) от общего количества мест массового отдыха населения (городских парков) муниципального образования «Железногорск-Илимское городское поселение» – </w:t>
            </w:r>
            <w:r w:rsidR="00F3746E">
              <w:rPr>
                <w:sz w:val="28"/>
                <w:szCs w:val="28"/>
                <w:lang w:eastAsia="ru-RU"/>
              </w:rPr>
              <w:t>60</w:t>
            </w:r>
            <w:r w:rsidR="00ED6C59">
              <w:rPr>
                <w:sz w:val="28"/>
                <w:szCs w:val="28"/>
                <w:lang w:eastAsia="ru-RU"/>
              </w:rPr>
              <w:t xml:space="preserve"> %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2C7079" w:rsidRPr="00083348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4"/>
          <w:szCs w:val="24"/>
        </w:rPr>
      </w:pPr>
    </w:p>
    <w:p w:rsidR="00944327" w:rsidRDefault="00944327">
      <w:pPr>
        <w:suppressAutoHyphens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2C7079" w:rsidRPr="007461D2" w:rsidRDefault="00D71015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Раздел</w:t>
      </w:r>
      <w:r w:rsidR="002C7079" w:rsidRPr="007461D2">
        <w:rPr>
          <w:rFonts w:eastAsia="Calibri"/>
          <w:bCs/>
          <w:sz w:val="28"/>
          <w:szCs w:val="28"/>
        </w:rPr>
        <w:t xml:space="preserve"> 1. </w:t>
      </w:r>
      <w:r w:rsidR="002C7079" w:rsidRPr="007461D2">
        <w:rPr>
          <w:rFonts w:eastAsia="Calibri"/>
          <w:sz w:val="28"/>
          <w:szCs w:val="28"/>
        </w:rPr>
        <w:t xml:space="preserve">Общая характеристика сферы реализации </w:t>
      </w:r>
      <w:r w:rsidR="002B1EC0" w:rsidRPr="007461D2">
        <w:rPr>
          <w:rFonts w:eastAsia="Calibri"/>
          <w:sz w:val="28"/>
          <w:szCs w:val="28"/>
        </w:rPr>
        <w:t>Программы</w:t>
      </w:r>
      <w:r w:rsidR="002C7079" w:rsidRPr="007461D2">
        <w:rPr>
          <w:rFonts w:eastAsia="Calibri"/>
          <w:sz w:val="28"/>
          <w:szCs w:val="28"/>
        </w:rPr>
        <w:t>,</w:t>
      </w:r>
      <w:r w:rsidR="002B1EC0" w:rsidRPr="007461D2">
        <w:rPr>
          <w:rFonts w:eastAsia="Calibri"/>
          <w:sz w:val="28"/>
          <w:szCs w:val="28"/>
        </w:rPr>
        <w:br/>
      </w:r>
      <w:r w:rsidR="002C7079" w:rsidRPr="007461D2">
        <w:rPr>
          <w:rFonts w:eastAsia="Calibri"/>
          <w:sz w:val="28"/>
          <w:szCs w:val="28"/>
        </w:rPr>
        <w:t>основные проблемы и перспективы развития</w:t>
      </w:r>
    </w:p>
    <w:p w:rsidR="002C7079" w:rsidRPr="00ED6C5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Вопросы формирования комфортной среды обитания человека –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C92A1F" w:rsidRDefault="00C92A1F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2C7079" w:rsidRPr="00ED6C59" w:rsidRDefault="001E00B6" w:rsidP="001001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D6C59">
        <w:rPr>
          <w:rFonts w:eastAsia="Calibri"/>
          <w:spacing w:val="2"/>
          <w:sz w:val="28"/>
          <w:szCs w:val="28"/>
          <w:shd w:val="clear" w:color="auto" w:fill="FFFFFF"/>
        </w:rPr>
        <w:t>Уровень благоустройства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 дворовых,</w:t>
      </w:r>
      <w:r w:rsidR="002B1EC0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общественных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территорий </w:t>
      </w:r>
      <w:r w:rsidR="001001F0">
        <w:rPr>
          <w:rFonts w:eastAsia="Calibri"/>
          <w:spacing w:val="2"/>
          <w:sz w:val="28"/>
          <w:szCs w:val="28"/>
          <w:shd w:val="clear" w:color="auto" w:fill="FFFFFF"/>
        </w:rPr>
        <w:t xml:space="preserve">и мест массового отдыха населения (городских парков)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явля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>е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тся</w:t>
      </w:r>
      <w:r w:rsidR="0000739D" w:rsidRPr="00ED6C59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285EC9" w:rsidRPr="00ED6C59">
        <w:rPr>
          <w:rFonts w:eastAsia="Calibri"/>
          <w:spacing w:val="2"/>
          <w:sz w:val="28"/>
          <w:szCs w:val="28"/>
          <w:shd w:val="clear" w:color="auto" w:fill="FFFFFF"/>
        </w:rPr>
        <w:t>важнейшим показателем комфортности проживания.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 xml:space="preserve">В настоящее время при реализации </w:t>
      </w:r>
      <w:r>
        <w:rPr>
          <w:sz w:val="28"/>
          <w:szCs w:val="24"/>
          <w:lang w:eastAsia="ru-RU"/>
        </w:rPr>
        <w:t xml:space="preserve">администрацией </w:t>
      </w:r>
      <w:r w:rsidR="00C92A1F">
        <w:rPr>
          <w:sz w:val="28"/>
          <w:szCs w:val="24"/>
          <w:lang w:eastAsia="ru-RU"/>
        </w:rPr>
        <w:t xml:space="preserve">муниципального образования «Железногорск-Илимское городское поселение» (далее – администрация </w:t>
      </w:r>
      <w:r w:rsidR="00314FDD">
        <w:rPr>
          <w:sz w:val="28"/>
          <w:szCs w:val="24"/>
          <w:lang w:eastAsia="ru-RU"/>
        </w:rPr>
        <w:t>города Железногорска-Илимского</w:t>
      </w:r>
      <w:r w:rsidR="00C92A1F">
        <w:rPr>
          <w:sz w:val="28"/>
          <w:szCs w:val="24"/>
          <w:lang w:eastAsia="ru-RU"/>
        </w:rPr>
        <w:t>)</w:t>
      </w:r>
      <w:r w:rsidRPr="00535B78">
        <w:rPr>
          <w:sz w:val="28"/>
          <w:szCs w:val="24"/>
          <w:lang w:eastAsia="ru-RU"/>
        </w:rPr>
        <w:t xml:space="preserve"> полномочий по решению вопросов местного значения </w:t>
      </w:r>
      <w:r w:rsidR="00C92A1F">
        <w:rPr>
          <w:sz w:val="28"/>
          <w:szCs w:val="24"/>
          <w:lang w:eastAsia="ru-RU"/>
        </w:rPr>
        <w:t xml:space="preserve">в сфере благоустройства </w:t>
      </w:r>
      <w:r w:rsidRPr="00535B78">
        <w:rPr>
          <w:sz w:val="28"/>
          <w:szCs w:val="24"/>
          <w:lang w:eastAsia="ru-RU"/>
        </w:rPr>
        <w:t>существует ряд проблем, среди которых наиболее актуальными являются: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1.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В</w:t>
      </w:r>
      <w:r w:rsidRPr="00535B78">
        <w:rPr>
          <w:sz w:val="28"/>
          <w:szCs w:val="24"/>
          <w:lang w:eastAsia="ru-RU"/>
        </w:rPr>
        <w:t>ысокая степень износа асфальтового покрытия внутриквартальных проездов, дворовых проездов и тротуаров;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</w:t>
      </w:r>
      <w:r w:rsidRPr="00535B78">
        <w:rPr>
          <w:sz w:val="28"/>
          <w:szCs w:val="24"/>
          <w:lang w:eastAsia="ru-RU"/>
        </w:rPr>
        <w:t>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3.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есоответствие уровня освещения дворовых и о</w:t>
      </w:r>
      <w:r>
        <w:rPr>
          <w:sz w:val="28"/>
          <w:szCs w:val="24"/>
          <w:lang w:eastAsia="ru-RU"/>
        </w:rPr>
        <w:t>бщественных территорий нормативным требованиям</w:t>
      </w:r>
      <w:r w:rsidRPr="00535B78">
        <w:rPr>
          <w:sz w:val="28"/>
          <w:szCs w:val="24"/>
          <w:lang w:eastAsia="ru-RU"/>
        </w:rPr>
        <w:t>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4</w:t>
      </w:r>
      <w:r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З</w:t>
      </w:r>
      <w:r w:rsidRPr="00535B78">
        <w:rPr>
          <w:sz w:val="28"/>
          <w:szCs w:val="24"/>
          <w:lang w:eastAsia="ru-RU"/>
        </w:rPr>
        <w:t>релое и перестойное состояние большинства зеленых насаждений дворовых и общественных территорий, разрушение травяного покрытия газонов;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5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едостаточный уровень озеленения в районах многоэтажной застройки;</w:t>
      </w:r>
    </w:p>
    <w:p w:rsidR="00535B78" w:rsidRPr="00535B78" w:rsidRDefault="00535B78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 w:rsidRPr="00535B78">
        <w:rPr>
          <w:sz w:val="28"/>
          <w:szCs w:val="24"/>
          <w:lang w:eastAsia="ru-RU"/>
        </w:rPr>
        <w:t>6</w:t>
      </w:r>
      <w:r w:rsidR="00B96ABB">
        <w:rPr>
          <w:sz w:val="28"/>
          <w:szCs w:val="24"/>
          <w:lang w:eastAsia="ru-RU"/>
        </w:rPr>
        <w:t>.</w:t>
      </w:r>
      <w:r w:rsidRPr="00535B78">
        <w:rPr>
          <w:sz w:val="28"/>
          <w:szCs w:val="24"/>
          <w:lang w:eastAsia="ru-RU"/>
        </w:rPr>
        <w:t xml:space="preserve"> </w:t>
      </w:r>
      <w:r w:rsidR="00B96ABB">
        <w:rPr>
          <w:sz w:val="28"/>
          <w:szCs w:val="24"/>
          <w:lang w:eastAsia="ru-RU"/>
        </w:rPr>
        <w:t>Н</w:t>
      </w:r>
      <w:r w:rsidRPr="00535B78">
        <w:rPr>
          <w:sz w:val="28"/>
          <w:szCs w:val="24"/>
          <w:lang w:eastAsia="ru-RU"/>
        </w:rPr>
        <w:t>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535B78" w:rsidRPr="00535B78" w:rsidRDefault="00B96ABB" w:rsidP="00535B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7.</w:t>
      </w:r>
      <w:r w:rsidR="00535B78" w:rsidRPr="00535B78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Не</w:t>
      </w:r>
      <w:r w:rsidR="00535B78" w:rsidRPr="00535B78">
        <w:rPr>
          <w:sz w:val="28"/>
          <w:szCs w:val="24"/>
          <w:lang w:eastAsia="ru-RU"/>
        </w:rPr>
        <w:t>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724345" w:rsidRDefault="00724345" w:rsidP="001001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В условиях ограниченности финансовых ресурсов администрация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до 2017 года вынуждена была заниматься решением текущих задач, </w:t>
      </w:r>
      <w:r w:rsidRPr="00ED6C59">
        <w:rPr>
          <w:sz w:val="28"/>
          <w:szCs w:val="28"/>
        </w:rPr>
        <w:t>проводи</w:t>
      </w:r>
      <w:r>
        <w:rPr>
          <w:sz w:val="28"/>
          <w:szCs w:val="28"/>
        </w:rPr>
        <w:t>т</w:t>
      </w:r>
      <w:r w:rsidRPr="00ED6C59">
        <w:rPr>
          <w:sz w:val="28"/>
          <w:szCs w:val="28"/>
        </w:rPr>
        <w:t xml:space="preserve">ь точечные мероприятия по благоустройству </w:t>
      </w:r>
      <w:r w:rsidR="00314FDD">
        <w:rPr>
          <w:sz w:val="28"/>
          <w:szCs w:val="28"/>
        </w:rPr>
        <w:t>города Железногорска-Илимского</w:t>
      </w:r>
      <w:r w:rsidRPr="00ED6C59">
        <w:rPr>
          <w:sz w:val="28"/>
          <w:szCs w:val="28"/>
        </w:rPr>
        <w:t>, в основном направленные на содержание уже существующих объектов благоустройства и поддержание их в исправном состоянии.</w:t>
      </w:r>
    </w:p>
    <w:p w:rsidR="00C92A1F" w:rsidRDefault="00C92A1F" w:rsidP="00C92A1F">
      <w:pPr>
        <w:widowControl w:val="0"/>
        <w:spacing w:line="298" w:lineRule="exact"/>
        <w:ind w:right="20" w:firstLine="709"/>
        <w:jc w:val="both"/>
        <w:rPr>
          <w:sz w:val="28"/>
          <w:szCs w:val="28"/>
        </w:rPr>
      </w:pPr>
      <w:r w:rsidRPr="001001F0">
        <w:rPr>
          <w:sz w:val="28"/>
          <w:szCs w:val="28"/>
        </w:rPr>
        <w:t xml:space="preserve">Анализ состояния и развития сферы благоустройства </w:t>
      </w:r>
      <w:r>
        <w:rPr>
          <w:sz w:val="28"/>
          <w:szCs w:val="28"/>
        </w:rPr>
        <w:t xml:space="preserve">в </w:t>
      </w:r>
      <w:r w:rsidR="00314FDD">
        <w:rPr>
          <w:sz w:val="28"/>
          <w:szCs w:val="28"/>
        </w:rPr>
        <w:t>городе Железногорске-Илимском</w:t>
      </w:r>
      <w:r>
        <w:rPr>
          <w:sz w:val="28"/>
          <w:szCs w:val="28"/>
        </w:rPr>
        <w:t xml:space="preserve"> </w:t>
      </w:r>
      <w:r w:rsidRPr="001001F0">
        <w:rPr>
          <w:sz w:val="28"/>
          <w:szCs w:val="28"/>
        </w:rPr>
        <w:t>за последние три года приведен в таблице № 1.</w:t>
      </w:r>
    </w:p>
    <w:p w:rsidR="007461D2" w:rsidRDefault="007461D2" w:rsidP="007461D2">
      <w:pPr>
        <w:widowControl w:val="0"/>
        <w:spacing w:line="298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1001F0">
        <w:rPr>
          <w:sz w:val="28"/>
          <w:szCs w:val="28"/>
        </w:rPr>
        <w:t>Анализ состояния и развития сферы благоустройства</w:t>
      </w:r>
      <w:r>
        <w:rPr>
          <w:sz w:val="28"/>
          <w:szCs w:val="28"/>
        </w:rPr>
        <w:br/>
        <w:t xml:space="preserve">в </w:t>
      </w:r>
      <w:r w:rsidR="00314FDD">
        <w:rPr>
          <w:sz w:val="28"/>
          <w:szCs w:val="28"/>
        </w:rPr>
        <w:t>городе Железногорске-Илимском</w:t>
      </w:r>
    </w:p>
    <w:p w:rsidR="007461D2" w:rsidRDefault="007461D2" w:rsidP="007461D2">
      <w:pPr>
        <w:widowControl w:val="0"/>
        <w:spacing w:line="298" w:lineRule="exact"/>
        <w:ind w:right="20"/>
        <w:jc w:val="both"/>
        <w:rPr>
          <w:sz w:val="28"/>
          <w:szCs w:val="28"/>
        </w:rPr>
      </w:pPr>
    </w:p>
    <w:tbl>
      <w:tblPr>
        <w:tblStyle w:val="af1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953"/>
        <w:gridCol w:w="992"/>
        <w:gridCol w:w="992"/>
        <w:gridCol w:w="993"/>
        <w:gridCol w:w="985"/>
      </w:tblGrid>
      <w:tr w:rsidR="00C70FAD" w:rsidRPr="00807EBC" w:rsidTr="00C70FAD">
        <w:trPr>
          <w:cantSplit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807EBC">
              <w:rPr>
                <w:sz w:val="24"/>
                <w:szCs w:val="28"/>
              </w:rPr>
              <w:t>№ п/п</w:t>
            </w:r>
          </w:p>
        </w:tc>
        <w:tc>
          <w:tcPr>
            <w:tcW w:w="5953" w:type="dxa"/>
            <w:vMerge w:val="restart"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70FAD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 изм.</w:t>
            </w:r>
          </w:p>
        </w:tc>
        <w:tc>
          <w:tcPr>
            <w:tcW w:w="2970" w:type="dxa"/>
            <w:gridSpan w:val="3"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Значение показателя</w:t>
            </w:r>
          </w:p>
        </w:tc>
      </w:tr>
      <w:tr w:rsidR="00C70FAD" w:rsidRPr="00807EBC" w:rsidTr="00C70FAD">
        <w:trPr>
          <w:cantSplit/>
          <w:tblHeader/>
          <w:jc w:val="center"/>
        </w:trPr>
        <w:tc>
          <w:tcPr>
            <w:tcW w:w="562" w:type="dxa"/>
            <w:vMerge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5953" w:type="dxa"/>
            <w:vMerge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C70FAD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 г.</w:t>
            </w:r>
          </w:p>
        </w:tc>
        <w:tc>
          <w:tcPr>
            <w:tcW w:w="993" w:type="dxa"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 г.</w:t>
            </w:r>
          </w:p>
        </w:tc>
        <w:tc>
          <w:tcPr>
            <w:tcW w:w="985" w:type="dxa"/>
            <w:vAlign w:val="center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2017 г.</w:t>
            </w:r>
          </w:p>
        </w:tc>
      </w:tr>
      <w:tr w:rsidR="00C70FAD" w:rsidRPr="00807EBC" w:rsidTr="00C70FAD">
        <w:trPr>
          <w:cantSplit/>
          <w:jc w:val="center"/>
        </w:trPr>
        <w:tc>
          <w:tcPr>
            <w:tcW w:w="562" w:type="dxa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953" w:type="dxa"/>
          </w:tcPr>
          <w:p w:rsidR="00C70FAD" w:rsidRPr="00807EBC" w:rsidRDefault="00C70FAD" w:rsidP="00C70FAD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благоустроенных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C70FAD" w:rsidRPr="00C70FAD" w:rsidRDefault="00C70FAD" w:rsidP="00C70FAD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тыс. м</w:t>
            </w:r>
            <w:r w:rsidRPr="00C70FAD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70FAD" w:rsidRPr="00B13477" w:rsidRDefault="003E5A50" w:rsidP="0050547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10/</w:t>
            </w:r>
            <w:r w:rsidR="00C70FAD" w:rsidRPr="00B13477">
              <w:rPr>
                <w:sz w:val="24"/>
                <w:szCs w:val="28"/>
              </w:rPr>
              <w:t>30,3</w:t>
            </w:r>
          </w:p>
        </w:tc>
        <w:tc>
          <w:tcPr>
            <w:tcW w:w="993" w:type="dxa"/>
          </w:tcPr>
          <w:p w:rsidR="00C70FAD" w:rsidRPr="00B13477" w:rsidRDefault="003E5A50" w:rsidP="0050547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10/</w:t>
            </w:r>
            <w:r w:rsidR="00C70FAD" w:rsidRPr="00B13477">
              <w:rPr>
                <w:sz w:val="24"/>
                <w:szCs w:val="28"/>
              </w:rPr>
              <w:t>30,3</w:t>
            </w:r>
          </w:p>
        </w:tc>
        <w:tc>
          <w:tcPr>
            <w:tcW w:w="985" w:type="dxa"/>
          </w:tcPr>
          <w:p w:rsidR="00C70FAD" w:rsidRPr="00B13477" w:rsidRDefault="003E5A50" w:rsidP="0050547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15/</w:t>
            </w:r>
            <w:r w:rsidR="00C70FAD" w:rsidRPr="00B13477">
              <w:rPr>
                <w:sz w:val="24"/>
                <w:szCs w:val="28"/>
              </w:rPr>
              <w:t>47,6</w:t>
            </w:r>
          </w:p>
        </w:tc>
      </w:tr>
      <w:tr w:rsidR="00C70FAD" w:rsidRPr="00807EBC" w:rsidTr="00C70FAD">
        <w:trPr>
          <w:cantSplit/>
          <w:jc w:val="center"/>
        </w:trPr>
        <w:tc>
          <w:tcPr>
            <w:tcW w:w="562" w:type="dxa"/>
          </w:tcPr>
          <w:p w:rsidR="00C70FAD" w:rsidRPr="00807EBC" w:rsidRDefault="00C70FAD" w:rsidP="00505476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953" w:type="dxa"/>
          </w:tcPr>
          <w:p w:rsidR="00C70FAD" w:rsidRPr="00807EBC" w:rsidRDefault="00C70FAD" w:rsidP="00C70FAD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807EBC">
              <w:rPr>
                <w:sz w:val="24"/>
                <w:szCs w:val="24"/>
              </w:rPr>
              <w:t xml:space="preserve">Доля благоустроенных дворовых территорий и проездов к дворовым территориям </w:t>
            </w:r>
            <w:r w:rsidRPr="00807EBC">
              <w:rPr>
                <w:rFonts w:eastAsia="Calibri"/>
                <w:sz w:val="24"/>
                <w:szCs w:val="24"/>
              </w:rPr>
              <w:t>от общей площади дворовых территорий и проездов к дворовым территориям</w:t>
            </w:r>
          </w:p>
        </w:tc>
        <w:tc>
          <w:tcPr>
            <w:tcW w:w="992" w:type="dxa"/>
          </w:tcPr>
          <w:p w:rsidR="00C70FAD" w:rsidRPr="00C70FAD" w:rsidRDefault="00C70FAD" w:rsidP="00C70FAD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C70FAD" w:rsidRPr="00B13477" w:rsidRDefault="00C70FAD" w:rsidP="0050547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4,9</w:t>
            </w:r>
          </w:p>
        </w:tc>
        <w:tc>
          <w:tcPr>
            <w:tcW w:w="993" w:type="dxa"/>
          </w:tcPr>
          <w:p w:rsidR="00C70FAD" w:rsidRPr="00B13477" w:rsidRDefault="00C70FAD" w:rsidP="0050547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4,9</w:t>
            </w:r>
          </w:p>
        </w:tc>
        <w:tc>
          <w:tcPr>
            <w:tcW w:w="985" w:type="dxa"/>
          </w:tcPr>
          <w:p w:rsidR="00C70FAD" w:rsidRPr="00B13477" w:rsidRDefault="00C70FAD" w:rsidP="00505476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7,4</w:t>
            </w:r>
          </w:p>
        </w:tc>
      </w:tr>
      <w:tr w:rsidR="00C70FAD" w:rsidRPr="00807EBC" w:rsidTr="00C70FAD">
        <w:trPr>
          <w:cantSplit/>
          <w:jc w:val="center"/>
        </w:trPr>
        <w:tc>
          <w:tcPr>
            <w:tcW w:w="562" w:type="dxa"/>
          </w:tcPr>
          <w:p w:rsidR="00C70FAD" w:rsidRPr="00807EBC" w:rsidRDefault="00C70FAD" w:rsidP="00C70FAD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5953" w:type="dxa"/>
          </w:tcPr>
          <w:p w:rsidR="00C70FAD" w:rsidRPr="00807EBC" w:rsidRDefault="00C70FAD" w:rsidP="00C70FAD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992" w:type="dxa"/>
          </w:tcPr>
          <w:p w:rsidR="00C70FAD" w:rsidRPr="00C70FAD" w:rsidRDefault="00C70FAD" w:rsidP="00C70FAD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тыс. м</w:t>
            </w:r>
            <w:r w:rsidRPr="00C70FAD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C70FAD" w:rsidRPr="00B13477" w:rsidRDefault="00C70FAD" w:rsidP="00C70FAD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C70FAD" w:rsidRPr="00B13477" w:rsidRDefault="00C70FAD" w:rsidP="00C70FAD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C70FAD" w:rsidRPr="00B13477" w:rsidRDefault="00C70FAD" w:rsidP="00C70FAD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0,68</w:t>
            </w:r>
          </w:p>
        </w:tc>
      </w:tr>
      <w:tr w:rsidR="00C70FAD" w:rsidRPr="00807EBC" w:rsidTr="00C70FAD">
        <w:trPr>
          <w:cantSplit/>
          <w:jc w:val="center"/>
        </w:trPr>
        <w:tc>
          <w:tcPr>
            <w:tcW w:w="562" w:type="dxa"/>
          </w:tcPr>
          <w:p w:rsidR="00C70FAD" w:rsidRPr="00807EBC" w:rsidRDefault="00C70FAD" w:rsidP="00C70FAD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C70FAD" w:rsidRPr="00807EBC" w:rsidRDefault="00C70FAD" w:rsidP="00C70FAD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807EBC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площади </w:t>
            </w:r>
            <w:r w:rsidRPr="00807EBC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общественных</w:t>
            </w:r>
            <w:r w:rsidRPr="00807EBC">
              <w:rPr>
                <w:sz w:val="24"/>
                <w:szCs w:val="24"/>
              </w:rPr>
              <w:t xml:space="preserve"> территорий </w:t>
            </w:r>
            <w:r w:rsidRPr="00807EBC">
              <w:rPr>
                <w:rFonts w:eastAsia="Calibri"/>
                <w:sz w:val="24"/>
                <w:szCs w:val="24"/>
              </w:rPr>
              <w:t xml:space="preserve">от общей площади </w:t>
            </w:r>
            <w:r>
              <w:rPr>
                <w:rFonts w:eastAsia="Calibri"/>
                <w:sz w:val="24"/>
                <w:szCs w:val="24"/>
              </w:rPr>
              <w:t>общественных</w:t>
            </w:r>
            <w:r w:rsidRPr="00807EBC">
              <w:rPr>
                <w:rFonts w:eastAsia="Calibri"/>
                <w:sz w:val="24"/>
                <w:szCs w:val="24"/>
              </w:rPr>
              <w:t xml:space="preserve"> территорий</w:t>
            </w:r>
          </w:p>
        </w:tc>
        <w:tc>
          <w:tcPr>
            <w:tcW w:w="992" w:type="dxa"/>
          </w:tcPr>
          <w:p w:rsidR="00C70FAD" w:rsidRPr="00C70FAD" w:rsidRDefault="00C70FAD" w:rsidP="00C70FAD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C70FAD" w:rsidRPr="00B13477" w:rsidRDefault="00C70FAD" w:rsidP="00C70FAD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C70FAD" w:rsidRPr="00B13477" w:rsidRDefault="00C70FAD" w:rsidP="00C70FAD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C70FAD" w:rsidRPr="00B13477" w:rsidRDefault="00C70FAD" w:rsidP="00C70FAD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4,5</w:t>
            </w:r>
          </w:p>
        </w:tc>
      </w:tr>
      <w:tr w:rsidR="00633C51" w:rsidRPr="00807EBC" w:rsidTr="00C70FAD">
        <w:trPr>
          <w:cantSplit/>
          <w:jc w:val="center"/>
        </w:trPr>
        <w:tc>
          <w:tcPr>
            <w:tcW w:w="562" w:type="dxa"/>
          </w:tcPr>
          <w:p w:rsidR="00633C51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953" w:type="dxa"/>
          </w:tcPr>
          <w:p w:rsidR="00633C51" w:rsidRPr="00633C51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633C51">
              <w:rPr>
                <w:sz w:val="24"/>
                <w:szCs w:val="24"/>
              </w:rPr>
              <w:t>Площадь благоустроенных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2" w:type="dxa"/>
          </w:tcPr>
          <w:p w:rsidR="00633C51" w:rsidRPr="00C70FAD" w:rsidRDefault="00633C51" w:rsidP="00633C51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тыс. м</w:t>
            </w:r>
            <w:r w:rsidRPr="00C70FAD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</w:tr>
      <w:tr w:rsidR="00633C51" w:rsidRPr="00807EBC" w:rsidTr="00C70FAD">
        <w:trPr>
          <w:cantSplit/>
          <w:jc w:val="center"/>
        </w:trPr>
        <w:tc>
          <w:tcPr>
            <w:tcW w:w="562" w:type="dxa"/>
          </w:tcPr>
          <w:p w:rsidR="00633C51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5953" w:type="dxa"/>
          </w:tcPr>
          <w:p w:rsidR="00633C51" w:rsidRPr="00807EBC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4"/>
              </w:rPr>
            </w:pPr>
            <w:r w:rsidRPr="00807EBC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площади </w:t>
            </w:r>
            <w:r w:rsidRPr="00633C51">
              <w:rPr>
                <w:sz w:val="24"/>
                <w:szCs w:val="24"/>
              </w:rPr>
              <w:t>благоустроенных территорий, находящихся в собственности (пользовании) юридических лиц и индивидуальных предпринимателей</w:t>
            </w:r>
            <w:r w:rsidRPr="00807EBC">
              <w:rPr>
                <w:sz w:val="24"/>
                <w:szCs w:val="24"/>
              </w:rPr>
              <w:t xml:space="preserve"> </w:t>
            </w:r>
            <w:r w:rsidRPr="00807EBC">
              <w:rPr>
                <w:rFonts w:eastAsia="Calibri"/>
                <w:sz w:val="24"/>
                <w:szCs w:val="24"/>
              </w:rPr>
              <w:t xml:space="preserve">от общей площади </w:t>
            </w:r>
            <w:r>
              <w:rPr>
                <w:rFonts w:eastAsia="Calibri"/>
                <w:sz w:val="24"/>
                <w:szCs w:val="24"/>
              </w:rPr>
              <w:t>таких</w:t>
            </w:r>
            <w:r w:rsidRPr="00807EBC">
              <w:rPr>
                <w:rFonts w:eastAsia="Calibri"/>
                <w:sz w:val="24"/>
                <w:szCs w:val="24"/>
              </w:rPr>
              <w:t xml:space="preserve"> территорий</w:t>
            </w:r>
          </w:p>
        </w:tc>
        <w:tc>
          <w:tcPr>
            <w:tcW w:w="992" w:type="dxa"/>
          </w:tcPr>
          <w:p w:rsidR="00633C51" w:rsidRPr="00C70FAD" w:rsidRDefault="00633C51" w:rsidP="00633C51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633C51" w:rsidRPr="00B13477" w:rsidRDefault="00B13477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633C51" w:rsidRPr="00B13477" w:rsidRDefault="00B13477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633C51" w:rsidRPr="00B13477" w:rsidRDefault="00B13477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</w:tr>
      <w:tr w:rsidR="00633C51" w:rsidRPr="00807EBC" w:rsidTr="00C70FAD">
        <w:trPr>
          <w:cantSplit/>
          <w:jc w:val="center"/>
        </w:trPr>
        <w:tc>
          <w:tcPr>
            <w:tcW w:w="562" w:type="dxa"/>
          </w:tcPr>
          <w:p w:rsidR="00633C51" w:rsidRPr="00807EBC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5953" w:type="dxa"/>
          </w:tcPr>
          <w:p w:rsidR="00633C51" w:rsidRPr="00807EBC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благоустроенных мест массового отдыха населения (городских парков)</w:t>
            </w:r>
          </w:p>
        </w:tc>
        <w:tc>
          <w:tcPr>
            <w:tcW w:w="992" w:type="dxa"/>
          </w:tcPr>
          <w:p w:rsidR="00633C51" w:rsidRPr="00C70FAD" w:rsidRDefault="00633C51" w:rsidP="00633C51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тыс. м</w:t>
            </w:r>
            <w:r w:rsidRPr="00C70FAD">
              <w:rPr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</w:tr>
      <w:tr w:rsidR="00633C51" w:rsidRPr="00807EBC" w:rsidTr="00C70FAD">
        <w:trPr>
          <w:cantSplit/>
          <w:jc w:val="center"/>
        </w:trPr>
        <w:tc>
          <w:tcPr>
            <w:tcW w:w="562" w:type="dxa"/>
          </w:tcPr>
          <w:p w:rsidR="00633C51" w:rsidRPr="00807EBC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953" w:type="dxa"/>
          </w:tcPr>
          <w:p w:rsidR="00633C51" w:rsidRPr="00807EBC" w:rsidRDefault="00633C51" w:rsidP="00633C51">
            <w:pPr>
              <w:widowControl w:val="0"/>
              <w:spacing w:line="298" w:lineRule="exact"/>
              <w:ind w:right="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Доля благоустроенных мест массового отдыха населения (городских парков) от общего количества мест массового отдыха населения (городских парков)</w:t>
            </w:r>
          </w:p>
        </w:tc>
        <w:tc>
          <w:tcPr>
            <w:tcW w:w="992" w:type="dxa"/>
          </w:tcPr>
          <w:p w:rsidR="00633C51" w:rsidRPr="00C70FAD" w:rsidRDefault="00633C51" w:rsidP="00633C51">
            <w:pPr>
              <w:widowControl w:val="0"/>
              <w:spacing w:line="298" w:lineRule="exact"/>
              <w:ind w:right="20"/>
              <w:jc w:val="center"/>
              <w:rPr>
                <w:sz w:val="24"/>
                <w:szCs w:val="28"/>
              </w:rPr>
            </w:pPr>
            <w:r w:rsidRPr="00C70FAD">
              <w:rPr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  <w:tc>
          <w:tcPr>
            <w:tcW w:w="985" w:type="dxa"/>
          </w:tcPr>
          <w:p w:rsidR="00633C51" w:rsidRPr="00B13477" w:rsidRDefault="003E5A50" w:rsidP="00633C51">
            <w:pPr>
              <w:widowControl w:val="0"/>
              <w:spacing w:line="298" w:lineRule="exact"/>
              <w:ind w:right="20"/>
              <w:jc w:val="right"/>
              <w:rPr>
                <w:sz w:val="24"/>
                <w:szCs w:val="28"/>
              </w:rPr>
            </w:pPr>
            <w:r w:rsidRPr="00B13477">
              <w:rPr>
                <w:sz w:val="24"/>
                <w:szCs w:val="28"/>
              </w:rPr>
              <w:t>0</w:t>
            </w:r>
          </w:p>
        </w:tc>
      </w:tr>
    </w:tbl>
    <w:p w:rsidR="007461D2" w:rsidRDefault="007461D2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A1F" w:rsidRDefault="00C92A1F" w:rsidP="007461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стал первым годом реализации в Иркутской области и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приоритетного проекта «Формирование комфортной городской среды», который представляет собой комплекс мероприятий, направленных на создание условий для обеспечения благоприятных, безопасных и доступных условий проживания населения. В 2017 году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рамках приоритетного проекта была реализована муниципальная программа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на 2017 год», утвержденная постановлением 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от 25 мая 2017 года № 346, в соответствии с которой было выполнено благоустройство 5 дворовых территорий многоквартирных домов и 1 общественная территория. Реализация данных мероприятий позволила привести указанные объекты в нормативное состояние и повысить уровень их благоустройства.</w:t>
      </w:r>
    </w:p>
    <w:p w:rsidR="00724345" w:rsidRDefault="00724345" w:rsidP="00724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преодоления сложившихся за последние годы негативных тенденций в сфере благоустройства и в рамках продолжения мероприятий, начатых в 2017 году, разработана </w:t>
      </w:r>
      <w:r w:rsidR="007461D2">
        <w:rPr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7461D2">
        <w:rPr>
          <w:sz w:val="28"/>
          <w:szCs w:val="28"/>
        </w:rPr>
        <w:t xml:space="preserve"> на 2018-2022 годы» (далее – Программа)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, которая основывается на приоритетах государственной политики в сфере благоустройства муниципальных образований Иркутской области и создании комфортных условий для проживания граждан, а также направлена на реализацию на территории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приоритетного проекта «Формирование комфортной городской среды». </w:t>
      </w:r>
    </w:p>
    <w:p w:rsidR="007461D2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461D2" w:rsidRDefault="00D71015" w:rsidP="007461D2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</w:t>
      </w:r>
      <w:r w:rsidR="007461D2">
        <w:rPr>
          <w:rFonts w:eastAsia="Calibri"/>
          <w:spacing w:val="2"/>
          <w:sz w:val="28"/>
          <w:szCs w:val="28"/>
          <w:shd w:val="clear" w:color="auto" w:fill="FFFFFF"/>
        </w:rPr>
        <w:t xml:space="preserve"> 2. Цель и задачи Программы, целевые показатели Программы,</w:t>
      </w:r>
      <w:r>
        <w:rPr>
          <w:rFonts w:eastAsia="Calibri"/>
          <w:spacing w:val="2"/>
          <w:sz w:val="28"/>
          <w:szCs w:val="28"/>
          <w:shd w:val="clear" w:color="auto" w:fill="FFFFFF"/>
        </w:rPr>
        <w:br/>
      </w:r>
      <w:r w:rsidR="007461D2">
        <w:rPr>
          <w:rFonts w:eastAsia="Calibri"/>
          <w:spacing w:val="2"/>
          <w:sz w:val="28"/>
          <w:szCs w:val="28"/>
          <w:shd w:val="clear" w:color="auto" w:fill="FFFFFF"/>
        </w:rPr>
        <w:t>сроки реализации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Программы</w:t>
      </w:r>
    </w:p>
    <w:p w:rsidR="007461D2" w:rsidRDefault="007461D2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Цель программы – </w:t>
      </w:r>
      <w:r>
        <w:rPr>
          <w:sz w:val="28"/>
          <w:szCs w:val="28"/>
          <w:lang w:eastAsia="ru-RU"/>
        </w:rPr>
        <w:t>п</w:t>
      </w:r>
      <w:r w:rsidRPr="005C0E36">
        <w:rPr>
          <w:sz w:val="28"/>
          <w:szCs w:val="28"/>
          <w:lang w:eastAsia="ru-RU"/>
        </w:rPr>
        <w:t xml:space="preserve">овышение качества и комфорта городской среды на территории </w:t>
      </w:r>
      <w:r w:rsidR="00314FDD">
        <w:rPr>
          <w:sz w:val="28"/>
          <w:szCs w:val="28"/>
          <w:lang w:eastAsia="ru-RU"/>
        </w:rPr>
        <w:t>города Железногорска-Илимского</w:t>
      </w:r>
      <w:r>
        <w:rPr>
          <w:sz w:val="28"/>
          <w:szCs w:val="28"/>
          <w:lang w:eastAsia="ru-RU"/>
        </w:rPr>
        <w:t>.</w:t>
      </w:r>
    </w:p>
    <w:p w:rsidR="00D71015" w:rsidRDefault="00D71015" w:rsidP="00D710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достижения цели программы необходимо решение следующих задач:</w:t>
      </w:r>
    </w:p>
    <w:p w:rsidR="00D71015" w:rsidRPr="005C0E36" w:rsidRDefault="00D71015" w:rsidP="00D7101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C0E36">
        <w:rPr>
          <w:rFonts w:eastAsia="Calibri"/>
          <w:sz w:val="28"/>
          <w:szCs w:val="28"/>
        </w:rPr>
        <w:t xml:space="preserve">Приведение в качественное состояние </w:t>
      </w:r>
      <w:r>
        <w:rPr>
          <w:rFonts w:eastAsia="Calibri"/>
          <w:sz w:val="28"/>
          <w:szCs w:val="28"/>
        </w:rPr>
        <w:t>территори</w:t>
      </w:r>
      <w:r w:rsidR="000B6600">
        <w:rPr>
          <w:rFonts w:eastAsia="Calibri"/>
          <w:sz w:val="28"/>
          <w:szCs w:val="28"/>
        </w:rPr>
        <w:t>и</w:t>
      </w:r>
      <w:r w:rsidRPr="005C0E36">
        <w:rPr>
          <w:rFonts w:eastAsia="Calibri"/>
          <w:sz w:val="28"/>
          <w:szCs w:val="28"/>
        </w:rPr>
        <w:t xml:space="preserve"> </w:t>
      </w:r>
      <w:r w:rsidR="00314FDD">
        <w:rPr>
          <w:rFonts w:eastAsia="Calibri"/>
          <w:sz w:val="28"/>
          <w:szCs w:val="28"/>
        </w:rPr>
        <w:t>города Железногорска-Илимского</w:t>
      </w:r>
      <w:r w:rsidRPr="005C0E36">
        <w:rPr>
          <w:rFonts w:eastAsia="Calibri"/>
          <w:sz w:val="28"/>
          <w:szCs w:val="28"/>
        </w:rPr>
        <w:t>;</w:t>
      </w:r>
    </w:p>
    <w:p w:rsidR="00D71015" w:rsidRPr="005C0E36" w:rsidRDefault="00D71015" w:rsidP="00D71015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C0E36">
        <w:rPr>
          <w:rFonts w:eastAsia="Calibri"/>
          <w:sz w:val="28"/>
          <w:szCs w:val="28"/>
        </w:rPr>
        <w:t xml:space="preserve">2. Приведение в качественное состояние мест массового отдыха населения (городских парков) на территории </w:t>
      </w:r>
      <w:r w:rsidR="00314FDD">
        <w:rPr>
          <w:rFonts w:eastAsia="Calibri"/>
          <w:sz w:val="28"/>
          <w:szCs w:val="28"/>
        </w:rPr>
        <w:t>города Железногорска-Илимского</w:t>
      </w:r>
      <w:r>
        <w:rPr>
          <w:rFonts w:eastAsia="Calibri"/>
          <w:sz w:val="28"/>
          <w:szCs w:val="28"/>
        </w:rPr>
        <w:t>.</w:t>
      </w:r>
    </w:p>
    <w:p w:rsidR="007461D2" w:rsidRDefault="000B6600" w:rsidP="000B66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4"/>
        </w:rPr>
        <w:t xml:space="preserve">Сведения </w:t>
      </w:r>
      <w:r w:rsidRPr="00121291">
        <w:rPr>
          <w:sz w:val="28"/>
          <w:szCs w:val="24"/>
        </w:rPr>
        <w:t xml:space="preserve">о составе и значениях целевых показателей </w:t>
      </w:r>
      <w:r>
        <w:rPr>
          <w:sz w:val="28"/>
          <w:szCs w:val="24"/>
        </w:rPr>
        <w:t>Программы</w:t>
      </w:r>
      <w:r w:rsidR="00D71015">
        <w:rPr>
          <w:rFonts w:eastAsia="Calibri"/>
          <w:spacing w:val="2"/>
          <w:sz w:val="28"/>
          <w:szCs w:val="28"/>
          <w:shd w:val="clear" w:color="auto" w:fill="FFFFFF"/>
        </w:rPr>
        <w:t xml:space="preserve"> представлены в Приложении № </w:t>
      </w:r>
      <w:r>
        <w:rPr>
          <w:rFonts w:eastAsia="Calibri"/>
          <w:spacing w:val="2"/>
          <w:sz w:val="28"/>
          <w:szCs w:val="28"/>
          <w:shd w:val="clear" w:color="auto" w:fill="FFFFFF"/>
        </w:rPr>
        <w:t>4</w:t>
      </w:r>
      <w:r w:rsidR="00D71015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Срок реализации Программы: 2018-2022 годы.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Реализация мероприятий Программы направлена на повышение уровня комфорта проживания населения, качества выполняемых работ по содержанию территории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, улучшение внешнего облика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D71015" w:rsidP="00D71015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 3. Перечень программных мероприятий</w:t>
      </w:r>
    </w:p>
    <w:p w:rsidR="00D71015" w:rsidRDefault="00D71015" w:rsidP="007461D2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Pr="00904747" w:rsidRDefault="00D71015" w:rsidP="00D71015">
      <w:pPr>
        <w:ind w:firstLine="708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Мероприятия Программы разработаны исходя из возможности </w:t>
      </w:r>
      <w:r>
        <w:rPr>
          <w:sz w:val="28"/>
          <w:szCs w:val="28"/>
        </w:rPr>
        <w:t>достижения</w:t>
      </w:r>
      <w:r w:rsidRPr="00904747">
        <w:rPr>
          <w:sz w:val="28"/>
          <w:szCs w:val="28"/>
        </w:rPr>
        <w:t xml:space="preserve"> поставленн</w:t>
      </w:r>
      <w:r>
        <w:rPr>
          <w:sz w:val="28"/>
          <w:szCs w:val="28"/>
        </w:rPr>
        <w:t>ой</w:t>
      </w:r>
      <w:r w:rsidRPr="00904747">
        <w:rPr>
          <w:sz w:val="28"/>
          <w:szCs w:val="28"/>
        </w:rPr>
        <w:t xml:space="preserve"> цел</w:t>
      </w:r>
      <w:r>
        <w:rPr>
          <w:sz w:val="28"/>
          <w:szCs w:val="28"/>
        </w:rPr>
        <w:t>и и решения</w:t>
      </w:r>
      <w:r w:rsidRPr="00904747">
        <w:rPr>
          <w:sz w:val="28"/>
          <w:szCs w:val="28"/>
        </w:rPr>
        <w:t xml:space="preserve"> задач в </w:t>
      </w:r>
      <w:r>
        <w:rPr>
          <w:sz w:val="28"/>
          <w:szCs w:val="28"/>
        </w:rPr>
        <w:t>сфере благоустройства</w:t>
      </w:r>
      <w:r w:rsidRPr="009047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</w:t>
      </w:r>
      <w:r w:rsidR="00314FDD">
        <w:rPr>
          <w:sz w:val="28"/>
          <w:szCs w:val="28"/>
        </w:rPr>
        <w:t>города Железногорска-Илимского</w:t>
      </w:r>
      <w:r w:rsidRPr="00904747">
        <w:rPr>
          <w:sz w:val="28"/>
          <w:szCs w:val="28"/>
        </w:rPr>
        <w:t xml:space="preserve">, с учетом финансовых ресурсов, выделяемых на финансирование </w:t>
      </w:r>
      <w:r>
        <w:rPr>
          <w:sz w:val="28"/>
          <w:szCs w:val="28"/>
        </w:rPr>
        <w:t>П</w:t>
      </w:r>
      <w:r w:rsidRPr="00904747">
        <w:rPr>
          <w:sz w:val="28"/>
          <w:szCs w:val="28"/>
        </w:rPr>
        <w:t xml:space="preserve">рограммы, и полномочий, закрепленных за </w:t>
      </w:r>
      <w:r>
        <w:rPr>
          <w:sz w:val="28"/>
          <w:szCs w:val="28"/>
        </w:rPr>
        <w:t xml:space="preserve">администрацией </w:t>
      </w:r>
      <w:r w:rsidR="00314FDD">
        <w:rPr>
          <w:sz w:val="28"/>
          <w:szCs w:val="28"/>
        </w:rPr>
        <w:t>города Железногорска-Илимского</w:t>
      </w:r>
      <w:r w:rsidRPr="00904747">
        <w:rPr>
          <w:sz w:val="28"/>
          <w:szCs w:val="28"/>
        </w:rPr>
        <w:t xml:space="preserve"> Федеральным законом 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</w:t>
      </w:r>
      <w:r w:rsidRPr="00904747">
        <w:rPr>
          <w:sz w:val="28"/>
          <w:szCs w:val="28"/>
        </w:rPr>
        <w:t>.</w:t>
      </w:r>
    </w:p>
    <w:p w:rsidR="00D71015" w:rsidRPr="00904747" w:rsidRDefault="00D71015" w:rsidP="00D71015">
      <w:pPr>
        <w:ind w:firstLine="720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Для достижения поставленной цели и решения задач </w:t>
      </w:r>
      <w:r>
        <w:rPr>
          <w:sz w:val="28"/>
          <w:szCs w:val="28"/>
        </w:rPr>
        <w:t>П</w:t>
      </w:r>
      <w:r w:rsidRPr="00904747">
        <w:rPr>
          <w:sz w:val="28"/>
          <w:szCs w:val="28"/>
        </w:rPr>
        <w:t xml:space="preserve">рограммы разработан </w:t>
      </w:r>
      <w:r w:rsidR="00584DB3">
        <w:rPr>
          <w:sz w:val="28"/>
          <w:szCs w:val="28"/>
        </w:rPr>
        <w:t xml:space="preserve">следующий </w:t>
      </w:r>
      <w:r w:rsidRPr="00904747">
        <w:rPr>
          <w:sz w:val="28"/>
          <w:szCs w:val="28"/>
        </w:rPr>
        <w:t>комплекс мероприятий:</w:t>
      </w:r>
    </w:p>
    <w:p w:rsidR="00D71015" w:rsidRPr="00904747" w:rsidRDefault="00D71015" w:rsidP="00D710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</w:t>
      </w:r>
      <w:r w:rsidRPr="00904747">
        <w:rPr>
          <w:sz w:val="28"/>
          <w:szCs w:val="28"/>
        </w:rPr>
        <w:t>задачи 1 «</w:t>
      </w:r>
      <w:r w:rsidR="00584DB3" w:rsidRPr="005C0E36">
        <w:rPr>
          <w:rFonts w:eastAsia="Calibri"/>
          <w:sz w:val="28"/>
          <w:szCs w:val="28"/>
        </w:rPr>
        <w:t xml:space="preserve">Приведение в качественное состояние </w:t>
      </w:r>
      <w:r w:rsidR="0031173C">
        <w:rPr>
          <w:rFonts w:eastAsia="Calibri"/>
          <w:sz w:val="28"/>
          <w:szCs w:val="28"/>
        </w:rPr>
        <w:t>территории</w:t>
      </w:r>
      <w:r w:rsidR="00584DB3" w:rsidRPr="005C0E36">
        <w:rPr>
          <w:rFonts w:eastAsia="Calibri"/>
          <w:sz w:val="28"/>
          <w:szCs w:val="28"/>
        </w:rPr>
        <w:t xml:space="preserve"> </w:t>
      </w:r>
      <w:r w:rsidR="00314FDD">
        <w:rPr>
          <w:rFonts w:eastAsia="Calibri"/>
          <w:sz w:val="28"/>
          <w:szCs w:val="28"/>
        </w:rPr>
        <w:t>города Железногорска-Илимского</w:t>
      </w:r>
      <w:r w:rsidR="00584DB3">
        <w:rPr>
          <w:sz w:val="28"/>
          <w:szCs w:val="28"/>
        </w:rPr>
        <w:t>» запланирована реализация следующих мероприятий</w:t>
      </w:r>
      <w:r w:rsidRPr="00904747">
        <w:rPr>
          <w:sz w:val="28"/>
          <w:szCs w:val="28"/>
        </w:rPr>
        <w:t>:</w:t>
      </w:r>
    </w:p>
    <w:p w:rsidR="00584DB3" w:rsidRDefault="00D71015" w:rsidP="0058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02E0">
        <w:rPr>
          <w:sz w:val="28"/>
          <w:szCs w:val="28"/>
        </w:rPr>
        <w:t>«</w:t>
      </w:r>
      <w:r w:rsidR="00584DB3">
        <w:rPr>
          <w:sz w:val="28"/>
          <w:szCs w:val="28"/>
        </w:rPr>
        <w:t>Благ</w:t>
      </w:r>
      <w:r w:rsidR="003902E0">
        <w:rPr>
          <w:sz w:val="28"/>
          <w:szCs w:val="28"/>
        </w:rPr>
        <w:t>оустройство дворовых территорий»:</w:t>
      </w:r>
    </w:p>
    <w:p w:rsidR="0031173C" w:rsidRPr="00904747" w:rsidRDefault="0031173C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мероприятия предусматривает активное участие жителей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выборе перечня мероприятий по благоустройству дворовых территорий, широкое общественное обсуждение дизайн-проектов благоустройства.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Минимальный перечень работ по благоустройству включает следующие виды работ: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ремонт дворовых проездов;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обеспечение освещения дворовых территорий многоквартирных домов;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установка скамеек;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установка урн.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Дополнительный перечень включает следующие виды работ: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оборудование детских площадок;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оборудование спортивных площадок;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оборудование автомобильных парковок;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озеленение территорий;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обустройство площадок для выгула домашних животных;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обустройство площадок для отдыха;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обустройство контейнерных площадок;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обустройство ограждений;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устройство открытого лотка для отвода дождевых и талых вод;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устройство искусственных дорожных неровностей с установкой соответствующих дорожных знаков;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иные виды работ.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Трудовое участие заинтересованных лиц реализуется в форме субботника.</w:t>
      </w:r>
    </w:p>
    <w:p w:rsidR="00584DB3" w:rsidRDefault="00584DB3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22171A" w:rsidRDefault="00584DB3" w:rsidP="0022171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Доля трудового участия заинтересованных лиц устанавливается в размере одного субботника для каждой дворовой т</w:t>
      </w:r>
      <w:r w:rsidR="007D4D5A">
        <w:rPr>
          <w:sz w:val="28"/>
          <w:szCs w:val="28"/>
          <w:lang w:eastAsia="ru-RU"/>
        </w:rPr>
        <w:t>ерритории многоквартирного дома.</w:t>
      </w:r>
    </w:p>
    <w:p w:rsidR="007D4D5A" w:rsidRPr="007D4D5A" w:rsidRDefault="007D4D5A" w:rsidP="00584DB3">
      <w:pPr>
        <w:suppressAutoHyphens w:val="0"/>
        <w:autoSpaceDE w:val="0"/>
        <w:autoSpaceDN w:val="0"/>
        <w:adjustRightInd w:val="0"/>
        <w:ind w:firstLine="709"/>
        <w:jc w:val="both"/>
        <w:rPr>
          <w:sz w:val="32"/>
          <w:szCs w:val="28"/>
          <w:lang w:eastAsia="ru-RU"/>
        </w:rPr>
      </w:pPr>
      <w:r w:rsidRPr="007D4D5A">
        <w:rPr>
          <w:rFonts w:eastAsia="Calibri"/>
          <w:sz w:val="28"/>
          <w:szCs w:val="24"/>
        </w:rPr>
        <w:t xml:space="preserve">Адресный перечень дворовых территорий </w:t>
      </w:r>
      <w:r w:rsidRPr="007D4D5A">
        <w:rPr>
          <w:rFonts w:eastAsia="Calibri" w:cs="Arial"/>
          <w:sz w:val="28"/>
          <w:szCs w:val="24"/>
        </w:rPr>
        <w:t xml:space="preserve">многоквартирных домов, расположенных на территории </w:t>
      </w:r>
      <w:r w:rsidR="00314FDD">
        <w:rPr>
          <w:rFonts w:eastAsia="Calibri" w:cs="Arial"/>
          <w:sz w:val="28"/>
          <w:szCs w:val="24"/>
        </w:rPr>
        <w:t>города Железногорска-Илимского</w:t>
      </w:r>
      <w:r w:rsidRPr="007D4D5A">
        <w:rPr>
          <w:rFonts w:eastAsia="Calibri" w:cs="Arial"/>
          <w:sz w:val="28"/>
          <w:szCs w:val="24"/>
        </w:rPr>
        <w:t>, на которых планируется благоустройство</w:t>
      </w:r>
      <w:r>
        <w:rPr>
          <w:rFonts w:eastAsia="Calibri" w:cs="Arial"/>
          <w:sz w:val="28"/>
          <w:szCs w:val="24"/>
        </w:rPr>
        <w:t xml:space="preserve"> в рамках реализации мероприятия</w:t>
      </w:r>
      <w:r w:rsidR="00E66D10">
        <w:rPr>
          <w:rFonts w:eastAsia="Calibri" w:cs="Arial"/>
          <w:sz w:val="28"/>
          <w:szCs w:val="24"/>
        </w:rPr>
        <w:t>,</w:t>
      </w:r>
      <w:r w:rsidR="002B47BC">
        <w:rPr>
          <w:rFonts w:eastAsia="Calibri" w:cs="Arial"/>
          <w:sz w:val="28"/>
          <w:szCs w:val="24"/>
        </w:rPr>
        <w:t xml:space="preserve"> приведен</w:t>
      </w:r>
      <w:r w:rsidRPr="007D4D5A">
        <w:rPr>
          <w:rFonts w:eastAsia="Calibri" w:cs="Arial"/>
          <w:sz w:val="28"/>
          <w:szCs w:val="24"/>
        </w:rPr>
        <w:t xml:space="preserve"> в </w:t>
      </w:r>
      <w:r w:rsidRPr="007D4D5A">
        <w:rPr>
          <w:rFonts w:eastAsia="Calibri"/>
          <w:sz w:val="28"/>
          <w:szCs w:val="24"/>
        </w:rPr>
        <w:t>Приложени</w:t>
      </w:r>
      <w:r w:rsidR="002B47BC">
        <w:rPr>
          <w:rFonts w:eastAsia="Calibri"/>
          <w:sz w:val="28"/>
          <w:szCs w:val="24"/>
        </w:rPr>
        <w:t>и</w:t>
      </w:r>
      <w:r w:rsidRPr="007D4D5A">
        <w:rPr>
          <w:rFonts w:eastAsia="Calibri"/>
          <w:sz w:val="28"/>
          <w:szCs w:val="24"/>
        </w:rPr>
        <w:t xml:space="preserve"> № 1 к </w:t>
      </w:r>
      <w:r w:rsidR="002B47BC">
        <w:rPr>
          <w:rFonts w:eastAsia="Calibri"/>
          <w:sz w:val="28"/>
          <w:szCs w:val="24"/>
        </w:rPr>
        <w:t xml:space="preserve">настоящей </w:t>
      </w:r>
      <w:r w:rsidRPr="007D4D5A">
        <w:rPr>
          <w:rFonts w:eastAsia="Calibri"/>
          <w:sz w:val="28"/>
          <w:szCs w:val="24"/>
        </w:rPr>
        <w:t>Программе</w:t>
      </w:r>
      <w:r w:rsidR="007E2459">
        <w:rPr>
          <w:rFonts w:eastAsia="Calibri"/>
          <w:sz w:val="28"/>
          <w:szCs w:val="24"/>
        </w:rPr>
        <w:t>;</w:t>
      </w:r>
    </w:p>
    <w:p w:rsidR="00D71015" w:rsidRDefault="00584DB3" w:rsidP="0058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02E0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общественных территорий</w:t>
      </w:r>
      <w:r w:rsidR="00505476">
        <w:rPr>
          <w:sz w:val="28"/>
          <w:szCs w:val="28"/>
        </w:rPr>
        <w:t>»:</w:t>
      </w:r>
    </w:p>
    <w:p w:rsidR="00125834" w:rsidRPr="00904747" w:rsidRDefault="00125834" w:rsidP="00584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</w:t>
      </w:r>
      <w:r w:rsidR="0031173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предусматривает активное участие жителей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в выборе перечня мероприятий по благоустройству общественных территорий, широкое общественное обсуждение дизайн-проектов благоустройства.</w:t>
      </w:r>
    </w:p>
    <w:p w:rsidR="002B47BC" w:rsidRDefault="002B47B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7D4D5A">
        <w:rPr>
          <w:rFonts w:eastAsia="Calibri"/>
          <w:sz w:val="28"/>
          <w:szCs w:val="24"/>
        </w:rPr>
        <w:t xml:space="preserve">Адресный перечень </w:t>
      </w:r>
      <w:r>
        <w:rPr>
          <w:rFonts w:eastAsia="Calibri"/>
          <w:sz w:val="28"/>
          <w:szCs w:val="24"/>
        </w:rPr>
        <w:t>общественных территорий</w:t>
      </w:r>
      <w:r w:rsidRPr="007D4D5A">
        <w:rPr>
          <w:rFonts w:eastAsia="Calibri" w:cs="Arial"/>
          <w:sz w:val="28"/>
          <w:szCs w:val="24"/>
        </w:rPr>
        <w:t xml:space="preserve">, расположенных на территории </w:t>
      </w:r>
      <w:r w:rsidR="00314FDD">
        <w:rPr>
          <w:rFonts w:eastAsia="Calibri" w:cs="Arial"/>
          <w:sz w:val="28"/>
          <w:szCs w:val="24"/>
        </w:rPr>
        <w:t>города Железногорска-Илимского</w:t>
      </w:r>
      <w:r w:rsidRPr="007D4D5A">
        <w:rPr>
          <w:rFonts w:eastAsia="Calibri" w:cs="Arial"/>
          <w:sz w:val="28"/>
          <w:szCs w:val="24"/>
        </w:rPr>
        <w:t>, на которых планируется благоустройство</w:t>
      </w:r>
      <w:r>
        <w:rPr>
          <w:rFonts w:eastAsia="Calibri" w:cs="Arial"/>
          <w:sz w:val="28"/>
          <w:szCs w:val="24"/>
        </w:rPr>
        <w:t xml:space="preserve"> в рамках реализации мероприятия</w:t>
      </w:r>
      <w:r w:rsidR="00E66D10">
        <w:rPr>
          <w:rFonts w:eastAsia="Calibri" w:cs="Arial"/>
          <w:sz w:val="28"/>
          <w:szCs w:val="24"/>
        </w:rPr>
        <w:t>,</w:t>
      </w:r>
      <w:r>
        <w:rPr>
          <w:rFonts w:eastAsia="Calibri" w:cs="Arial"/>
          <w:sz w:val="28"/>
          <w:szCs w:val="24"/>
        </w:rPr>
        <w:t xml:space="preserve"> приведен</w:t>
      </w:r>
      <w:r w:rsidRPr="007D4D5A">
        <w:rPr>
          <w:rFonts w:eastAsia="Calibri" w:cs="Arial"/>
          <w:sz w:val="28"/>
          <w:szCs w:val="24"/>
        </w:rPr>
        <w:t xml:space="preserve"> в </w:t>
      </w:r>
      <w:r w:rsidRPr="007D4D5A">
        <w:rPr>
          <w:rFonts w:eastAsia="Calibri"/>
          <w:sz w:val="28"/>
          <w:szCs w:val="24"/>
        </w:rPr>
        <w:t>Приложени</w:t>
      </w:r>
      <w:r>
        <w:rPr>
          <w:rFonts w:eastAsia="Calibri"/>
          <w:sz w:val="28"/>
          <w:szCs w:val="24"/>
        </w:rPr>
        <w:t>и</w:t>
      </w:r>
      <w:r w:rsidR="0022171A">
        <w:rPr>
          <w:rFonts w:eastAsia="Calibri"/>
          <w:sz w:val="28"/>
          <w:szCs w:val="24"/>
        </w:rPr>
        <w:br/>
      </w:r>
      <w:r w:rsidRPr="007D4D5A">
        <w:rPr>
          <w:rFonts w:eastAsia="Calibri"/>
          <w:sz w:val="28"/>
          <w:szCs w:val="24"/>
        </w:rPr>
        <w:t xml:space="preserve">№ </w:t>
      </w:r>
      <w:r w:rsidR="00E66D10">
        <w:rPr>
          <w:rFonts w:eastAsia="Calibri"/>
          <w:sz w:val="28"/>
          <w:szCs w:val="24"/>
        </w:rPr>
        <w:t>2</w:t>
      </w:r>
      <w:r w:rsidRPr="007D4D5A">
        <w:rPr>
          <w:rFonts w:eastAsia="Calibri"/>
          <w:sz w:val="28"/>
          <w:szCs w:val="24"/>
        </w:rPr>
        <w:t xml:space="preserve"> к </w:t>
      </w:r>
      <w:r>
        <w:rPr>
          <w:rFonts w:eastAsia="Calibri"/>
          <w:sz w:val="28"/>
          <w:szCs w:val="24"/>
        </w:rPr>
        <w:t xml:space="preserve">настоящей </w:t>
      </w:r>
      <w:r w:rsidRPr="007D4D5A">
        <w:rPr>
          <w:rFonts w:eastAsia="Calibri"/>
          <w:sz w:val="28"/>
          <w:szCs w:val="24"/>
        </w:rPr>
        <w:t>Программе</w:t>
      </w:r>
      <w:r w:rsidR="007E2459">
        <w:rPr>
          <w:rFonts w:eastAsia="Calibri"/>
          <w:sz w:val="28"/>
          <w:szCs w:val="24"/>
        </w:rPr>
        <w:t>;</w:t>
      </w:r>
    </w:p>
    <w:p w:rsidR="0031173C" w:rsidRDefault="0031173C" w:rsidP="002B47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173C">
        <w:rPr>
          <w:rFonts w:eastAsia="Calibri"/>
          <w:sz w:val="28"/>
          <w:szCs w:val="28"/>
        </w:rPr>
        <w:t xml:space="preserve">3. «Благоустройство </w:t>
      </w:r>
      <w:r>
        <w:rPr>
          <w:sz w:val="28"/>
          <w:szCs w:val="28"/>
        </w:rPr>
        <w:t>территорий</w:t>
      </w:r>
      <w:r w:rsidRPr="0031173C">
        <w:rPr>
          <w:sz w:val="28"/>
          <w:szCs w:val="28"/>
        </w:rPr>
        <w:t>, находящихся в собственности (пользовании) юридических лиц</w:t>
      </w:r>
      <w:r w:rsidR="00BB0887">
        <w:rPr>
          <w:sz w:val="28"/>
          <w:szCs w:val="28"/>
        </w:rPr>
        <w:t>,</w:t>
      </w:r>
      <w:r w:rsidRPr="0031173C">
        <w:rPr>
          <w:sz w:val="28"/>
          <w:szCs w:val="28"/>
        </w:rPr>
        <w:t xml:space="preserve"> индивидуальных предпринимателей</w:t>
      </w:r>
      <w:r w:rsidR="00BB0887">
        <w:rPr>
          <w:sz w:val="28"/>
          <w:szCs w:val="28"/>
        </w:rPr>
        <w:t xml:space="preserve"> и физических лиц</w:t>
      </w:r>
      <w:r w:rsidRPr="0031173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D37A00" w:rsidRDefault="0031173C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мероприятия предусматривает</w:t>
      </w:r>
      <w:r w:rsidR="00D37A00">
        <w:rPr>
          <w:sz w:val="28"/>
          <w:szCs w:val="28"/>
        </w:rPr>
        <w:t>:</w:t>
      </w:r>
    </w:p>
    <w:p w:rsidR="0031173C" w:rsidRDefault="000B6600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37A00">
        <w:rPr>
          <w:sz w:val="28"/>
          <w:szCs w:val="28"/>
        </w:rPr>
        <w:t xml:space="preserve"> </w:t>
      </w:r>
      <w:r w:rsidR="0031173C">
        <w:rPr>
          <w:sz w:val="28"/>
          <w:szCs w:val="28"/>
        </w:rPr>
        <w:t>активное участие юридических лиц</w:t>
      </w:r>
      <w:r w:rsidR="00BB0887">
        <w:rPr>
          <w:sz w:val="28"/>
          <w:szCs w:val="28"/>
        </w:rPr>
        <w:t xml:space="preserve"> и</w:t>
      </w:r>
      <w:r w:rsidR="0031173C">
        <w:rPr>
          <w:sz w:val="28"/>
          <w:szCs w:val="28"/>
        </w:rPr>
        <w:t xml:space="preserve"> индивидуальных предпринимателей </w:t>
      </w:r>
      <w:r w:rsidR="00314FDD">
        <w:rPr>
          <w:sz w:val="28"/>
          <w:szCs w:val="28"/>
        </w:rPr>
        <w:t>города Железногорска-Илимского</w:t>
      </w:r>
      <w:r w:rsidR="0031173C">
        <w:rPr>
          <w:sz w:val="28"/>
          <w:szCs w:val="28"/>
        </w:rPr>
        <w:t xml:space="preserve"> в выборе перечня мероприятий по благоустройству территорий, находящихся в их собственности (пользовании), в соответствии с заключенными соглашениями за счет привлеченных или со</w:t>
      </w:r>
      <w:r w:rsidR="00D37A00">
        <w:rPr>
          <w:sz w:val="28"/>
          <w:szCs w:val="28"/>
        </w:rPr>
        <w:t>бственных средств указанных лиц;</w:t>
      </w:r>
    </w:p>
    <w:p w:rsidR="00D37A00" w:rsidRDefault="000B6600" w:rsidP="0031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37A00">
        <w:rPr>
          <w:sz w:val="28"/>
          <w:szCs w:val="28"/>
        </w:rPr>
        <w:t xml:space="preserve"> инвентаризацию уровня благоустройства индивидуальных жилых домов и земельных участков, предоставленных для их размещения, на территории </w:t>
      </w:r>
      <w:r w:rsidR="00314FDD">
        <w:rPr>
          <w:sz w:val="28"/>
          <w:szCs w:val="28"/>
        </w:rPr>
        <w:t>города Железногорска-Илимского</w:t>
      </w:r>
      <w:r w:rsidR="00D37A00">
        <w:rPr>
          <w:sz w:val="28"/>
          <w:szCs w:val="28"/>
        </w:rPr>
        <w:t>.</w:t>
      </w:r>
    </w:p>
    <w:p w:rsidR="00F43D3A" w:rsidRDefault="00F43D3A" w:rsidP="00F43D3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7D4D5A">
        <w:rPr>
          <w:rFonts w:eastAsia="Calibri"/>
          <w:sz w:val="28"/>
          <w:szCs w:val="24"/>
        </w:rPr>
        <w:t xml:space="preserve">Адресный перечень </w:t>
      </w:r>
      <w:r>
        <w:rPr>
          <w:sz w:val="28"/>
          <w:szCs w:val="28"/>
        </w:rPr>
        <w:t>территорий</w:t>
      </w:r>
      <w:r w:rsidRPr="0031173C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</w:t>
      </w:r>
      <w:r w:rsidRPr="007D4D5A">
        <w:rPr>
          <w:rFonts w:eastAsia="Calibri" w:cs="Arial"/>
          <w:sz w:val="28"/>
          <w:szCs w:val="24"/>
        </w:rPr>
        <w:t>, на которых планируется благоустройство</w:t>
      </w:r>
      <w:r>
        <w:rPr>
          <w:rFonts w:eastAsia="Calibri" w:cs="Arial"/>
          <w:sz w:val="28"/>
          <w:szCs w:val="24"/>
        </w:rPr>
        <w:t xml:space="preserve"> в рамках реализации мероприятия, приведен</w:t>
      </w:r>
      <w:r w:rsidRPr="007D4D5A">
        <w:rPr>
          <w:rFonts w:eastAsia="Calibri" w:cs="Arial"/>
          <w:sz w:val="28"/>
          <w:szCs w:val="24"/>
        </w:rPr>
        <w:t xml:space="preserve"> в </w:t>
      </w:r>
      <w:r w:rsidRPr="007D4D5A">
        <w:rPr>
          <w:rFonts w:eastAsia="Calibri"/>
          <w:sz w:val="28"/>
          <w:szCs w:val="24"/>
        </w:rPr>
        <w:t>Приложени</w:t>
      </w:r>
      <w:r>
        <w:rPr>
          <w:rFonts w:eastAsia="Calibri"/>
          <w:sz w:val="28"/>
          <w:szCs w:val="24"/>
        </w:rPr>
        <w:t>и</w:t>
      </w:r>
      <w:r w:rsidRPr="007D4D5A">
        <w:rPr>
          <w:rFonts w:eastAsia="Calibri"/>
          <w:sz w:val="28"/>
          <w:szCs w:val="24"/>
        </w:rPr>
        <w:t xml:space="preserve"> № </w:t>
      </w:r>
      <w:r>
        <w:rPr>
          <w:rFonts w:eastAsia="Calibri"/>
          <w:sz w:val="28"/>
          <w:szCs w:val="24"/>
        </w:rPr>
        <w:t>3</w:t>
      </w:r>
      <w:r w:rsidRPr="007D4D5A">
        <w:rPr>
          <w:rFonts w:eastAsia="Calibri"/>
          <w:sz w:val="28"/>
          <w:szCs w:val="24"/>
        </w:rPr>
        <w:t xml:space="preserve"> к </w:t>
      </w:r>
      <w:r>
        <w:rPr>
          <w:rFonts w:eastAsia="Calibri"/>
          <w:sz w:val="28"/>
          <w:szCs w:val="24"/>
        </w:rPr>
        <w:t xml:space="preserve">настоящей </w:t>
      </w:r>
      <w:r w:rsidRPr="007D4D5A">
        <w:rPr>
          <w:rFonts w:eastAsia="Calibri"/>
          <w:sz w:val="28"/>
          <w:szCs w:val="24"/>
        </w:rPr>
        <w:t>Программе</w:t>
      </w:r>
      <w:r w:rsidR="007E2459">
        <w:rPr>
          <w:rFonts w:eastAsia="Calibri"/>
          <w:sz w:val="28"/>
          <w:szCs w:val="24"/>
        </w:rPr>
        <w:t>;</w:t>
      </w:r>
    </w:p>
    <w:p w:rsidR="00D71015" w:rsidRDefault="00125834" w:rsidP="00D710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Для решения задачи 2 «</w:t>
      </w:r>
      <w:r w:rsidRPr="005C0E36">
        <w:rPr>
          <w:rFonts w:eastAsia="Calibri"/>
          <w:sz w:val="28"/>
          <w:szCs w:val="28"/>
        </w:rPr>
        <w:t xml:space="preserve">Приведение в качественное состояние мест массового отдыха населения (городских парков) на территории </w:t>
      </w:r>
      <w:r w:rsidR="00314FDD">
        <w:rPr>
          <w:rFonts w:eastAsia="Calibri"/>
          <w:sz w:val="28"/>
          <w:szCs w:val="28"/>
        </w:rPr>
        <w:t>города Железногорска-Илимского</w:t>
      </w:r>
      <w:r>
        <w:rPr>
          <w:sz w:val="28"/>
          <w:szCs w:val="24"/>
        </w:rPr>
        <w:t>» запланирована реализация следующих мероприятий:</w:t>
      </w:r>
    </w:p>
    <w:p w:rsidR="00125834" w:rsidRDefault="00125834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sz w:val="28"/>
          <w:szCs w:val="24"/>
        </w:rPr>
        <w:t>1. Благоустройство мест массового отдыха населения (городских парков).</w:t>
      </w:r>
    </w:p>
    <w:p w:rsidR="00D71015" w:rsidRDefault="00125834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Механизм реализации мероприятий предусматривает активное участие жителей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в выборе места массового отдыха населения (городского парка), подлежащего благоустройству, а также перечня мероприятий по его благоустройству, широкое общественное обсуждения дизайн-проектов благоустройства.</w:t>
      </w:r>
    </w:p>
    <w:p w:rsidR="00D37A00" w:rsidRDefault="00D37A0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Реализация обозначенных мероприятий в целях решения задач Программы</w:t>
      </w:r>
      <w:r w:rsidR="000B6600">
        <w:rPr>
          <w:rFonts w:eastAsia="Calibri"/>
          <w:spacing w:val="2"/>
          <w:sz w:val="28"/>
          <w:szCs w:val="28"/>
          <w:shd w:val="clear" w:color="auto" w:fill="FFFFFF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71A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Визуализированный перечень образцов элементов благоустройства приведен в Приложении № 6 к Программе</w:t>
      </w:r>
      <w:r w:rsidR="00F3746E">
        <w:rPr>
          <w:rFonts w:eastAsia="Calibri"/>
          <w:spacing w:val="2"/>
          <w:sz w:val="28"/>
          <w:szCs w:val="28"/>
          <w:shd w:val="clear" w:color="auto" w:fill="FFFFFF"/>
        </w:rPr>
        <w:t>.</w:t>
      </w:r>
    </w:p>
    <w:p w:rsidR="00D71015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7A0CEA" w:rsidRDefault="007A0CEA" w:rsidP="007A0CEA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 4. Обоснование ресурсного обеспечения Программы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Ресурсное обеспечение реализации</w:t>
      </w:r>
      <w:r w:rsidR="007A0CEA">
        <w:rPr>
          <w:rFonts w:eastAsia="Calibri"/>
          <w:spacing w:val="2"/>
          <w:sz w:val="28"/>
          <w:szCs w:val="28"/>
          <w:shd w:val="clear" w:color="auto" w:fill="FFFFFF"/>
        </w:rPr>
        <w:t xml:space="preserve"> Прог</w:t>
      </w:r>
      <w:r w:rsidR="00BA3A48">
        <w:rPr>
          <w:rFonts w:eastAsia="Calibri"/>
          <w:spacing w:val="2"/>
          <w:sz w:val="28"/>
          <w:szCs w:val="28"/>
          <w:shd w:val="clear" w:color="auto" w:fill="FFFFFF"/>
        </w:rPr>
        <w:t>раммы приведен</w:t>
      </w:r>
      <w:r>
        <w:rPr>
          <w:rFonts w:eastAsia="Calibri"/>
          <w:spacing w:val="2"/>
          <w:sz w:val="28"/>
          <w:szCs w:val="28"/>
          <w:shd w:val="clear" w:color="auto" w:fill="FFFFFF"/>
        </w:rPr>
        <w:t>о</w:t>
      </w:r>
      <w:r w:rsidR="00BA3A48">
        <w:rPr>
          <w:rFonts w:eastAsia="Calibri"/>
          <w:spacing w:val="2"/>
          <w:sz w:val="28"/>
          <w:szCs w:val="28"/>
          <w:shd w:val="clear" w:color="auto" w:fill="FFFFFF"/>
        </w:rPr>
        <w:t xml:space="preserve"> в Приложении № </w:t>
      </w:r>
      <w:r>
        <w:rPr>
          <w:rFonts w:eastAsia="Calibri"/>
          <w:spacing w:val="2"/>
          <w:sz w:val="28"/>
          <w:szCs w:val="28"/>
          <w:shd w:val="clear" w:color="auto" w:fill="FFFFFF"/>
        </w:rPr>
        <w:t>5</w:t>
      </w:r>
      <w:r w:rsidR="007A0CEA">
        <w:rPr>
          <w:rFonts w:eastAsia="Calibri"/>
          <w:spacing w:val="2"/>
          <w:sz w:val="28"/>
          <w:szCs w:val="28"/>
          <w:shd w:val="clear" w:color="auto" w:fill="FFFFFF"/>
        </w:rPr>
        <w:t xml:space="preserve"> к настоящей Программе.</w:t>
      </w:r>
    </w:p>
    <w:p w:rsidR="00BA3A48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Объемы финансирования мероприятий Программы за счет средств бюджета муниципального образования «Железногорск-Илимское городское поселение»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AA3CE6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:rsidR="00AA3CE6" w:rsidRDefault="00AA3CE6" w:rsidP="00AA3CE6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AA3CE6" w:rsidRDefault="00AA3CE6" w:rsidP="00AA3CE6">
      <w:pPr>
        <w:widowControl w:val="0"/>
        <w:autoSpaceDE w:val="0"/>
        <w:autoSpaceDN w:val="0"/>
        <w:adjustRightInd w:val="0"/>
        <w:jc w:val="center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Раздел 5. Механизм реализации Программы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D71015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Исполнителем Программы является отдел строительства и архитектуры администрации </w:t>
      </w:r>
      <w:r w:rsidR="00314FDD">
        <w:rPr>
          <w:rFonts w:eastAsia="Calibri"/>
          <w:spacing w:val="2"/>
          <w:sz w:val="28"/>
          <w:szCs w:val="28"/>
          <w:shd w:val="clear" w:color="auto" w:fill="FFFFFF"/>
        </w:rPr>
        <w:t>города Железногорска-Илимского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(далее – Отдел).</w:t>
      </w:r>
    </w:p>
    <w:p w:rsidR="00AA3CE6" w:rsidRPr="00505476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pacing w:val="2"/>
          <w:sz w:val="28"/>
          <w:szCs w:val="28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Отдел: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1A48">
        <w:rPr>
          <w:sz w:val="28"/>
          <w:szCs w:val="28"/>
        </w:rPr>
        <w:t>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1A48">
        <w:rPr>
          <w:sz w:val="28"/>
          <w:szCs w:val="28"/>
        </w:rPr>
        <w:t xml:space="preserve">в установленном законодательством порядке заключает </w:t>
      </w:r>
      <w:r>
        <w:rPr>
          <w:sz w:val="28"/>
          <w:szCs w:val="28"/>
        </w:rPr>
        <w:t>договоры, муниципальные</w:t>
      </w:r>
      <w:r w:rsidRPr="00151A48">
        <w:rPr>
          <w:sz w:val="28"/>
          <w:szCs w:val="28"/>
        </w:rPr>
        <w:t xml:space="preserve"> контракты с хозяйствующими</w:t>
      </w:r>
      <w:r>
        <w:rPr>
          <w:sz w:val="28"/>
          <w:szCs w:val="28"/>
        </w:rPr>
        <w:t xml:space="preserve"> субъектами в целях реализации </w:t>
      </w:r>
      <w:r w:rsidRPr="00151A48">
        <w:rPr>
          <w:sz w:val="28"/>
          <w:szCs w:val="28"/>
        </w:rPr>
        <w:t>Программы или ее отдельных мероприятий;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1A48">
        <w:rPr>
          <w:sz w:val="28"/>
          <w:szCs w:val="28"/>
        </w:rPr>
        <w:t xml:space="preserve">применяет санкции за неисполнение и ненадлежащее исполнение договорных обязательств в соответствии с законодательством и заключенными </w:t>
      </w:r>
      <w:r>
        <w:rPr>
          <w:sz w:val="28"/>
          <w:szCs w:val="28"/>
        </w:rPr>
        <w:t>договорами, муниципальными</w:t>
      </w:r>
      <w:r w:rsidRPr="00151A48">
        <w:rPr>
          <w:sz w:val="28"/>
          <w:szCs w:val="28"/>
        </w:rPr>
        <w:t xml:space="preserve"> контрактами;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51A48">
        <w:rPr>
          <w:sz w:val="28"/>
          <w:szCs w:val="28"/>
        </w:rPr>
        <w:t>участвует в обсуждении вопросов, связанных с реализацией и финансированием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51A48">
        <w:rPr>
          <w:sz w:val="28"/>
          <w:szCs w:val="28"/>
        </w:rPr>
        <w:t>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51A48">
        <w:rPr>
          <w:sz w:val="28"/>
          <w:szCs w:val="28"/>
        </w:rPr>
        <w:t>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1A48">
        <w:rPr>
          <w:sz w:val="28"/>
          <w:szCs w:val="28"/>
        </w:rPr>
        <w:t>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51A48">
        <w:rPr>
          <w:sz w:val="28"/>
          <w:szCs w:val="28"/>
        </w:rPr>
        <w:t>организует размещение в электронном виде информации о реализации Программы;</w:t>
      </w:r>
    </w:p>
    <w:p w:rsidR="00B53D80" w:rsidRPr="00151A48" w:rsidRDefault="00B53D80" w:rsidP="00B53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51A48">
        <w:rPr>
          <w:sz w:val="28"/>
          <w:szCs w:val="28"/>
        </w:rPr>
        <w:t>осуществляет иные полномочия, установленные законодательством.</w:t>
      </w:r>
    </w:p>
    <w:p w:rsidR="00B53D80" w:rsidRDefault="00B53D80" w:rsidP="00B53D80">
      <w:pPr>
        <w:ind w:firstLine="708"/>
        <w:jc w:val="both"/>
        <w:rPr>
          <w:sz w:val="28"/>
          <w:szCs w:val="28"/>
        </w:rPr>
      </w:pPr>
      <w:r w:rsidRPr="00904747">
        <w:rPr>
          <w:sz w:val="28"/>
          <w:szCs w:val="28"/>
        </w:rPr>
        <w:t xml:space="preserve">Координация работ по реализации Программы осуществляется администрацией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</w:t>
      </w:r>
      <w:r w:rsidRPr="00904747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общественной комиссии для обеспечения реализации муниципальных программ «Формирование современной городской среды на территории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>»</w:t>
      </w:r>
      <w:r w:rsidRPr="00904747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граждан, организаций и других заинтересованных сторон</w:t>
      </w:r>
      <w:r w:rsidRPr="00904747">
        <w:rPr>
          <w:sz w:val="28"/>
          <w:szCs w:val="28"/>
        </w:rPr>
        <w:t>.</w:t>
      </w:r>
    </w:p>
    <w:p w:rsidR="00D71015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4F6DA5" w:rsidRDefault="004F6DA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D80" w:rsidRDefault="00B53D80" w:rsidP="00B53D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Контроль за ходом реализации Программы</w:t>
      </w:r>
    </w:p>
    <w:p w:rsidR="00B53D80" w:rsidRDefault="00B53D80" w:rsidP="00B53D80">
      <w:pPr>
        <w:ind w:firstLine="720"/>
        <w:jc w:val="both"/>
        <w:rPr>
          <w:sz w:val="28"/>
          <w:szCs w:val="28"/>
        </w:rPr>
      </w:pP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 w:rsidRPr="005C6147">
        <w:rPr>
          <w:sz w:val="28"/>
          <w:szCs w:val="28"/>
        </w:rPr>
        <w:t xml:space="preserve">Для обеспечения контроля за ходом реализации Программы </w:t>
      </w:r>
      <w:r>
        <w:rPr>
          <w:sz w:val="28"/>
          <w:szCs w:val="28"/>
        </w:rPr>
        <w:t>О</w:t>
      </w:r>
      <w:r w:rsidRPr="005C6147">
        <w:rPr>
          <w:sz w:val="28"/>
          <w:szCs w:val="28"/>
        </w:rPr>
        <w:t xml:space="preserve">тдел организует ведение отчетности о реализации Программы в целом и направляет </w:t>
      </w:r>
      <w:r>
        <w:rPr>
          <w:sz w:val="28"/>
          <w:szCs w:val="28"/>
        </w:rPr>
        <w:t>Г</w:t>
      </w:r>
      <w:r w:rsidRPr="005C6147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, с предварительным согласованием с отделом финансового планирования и контроля администрации </w:t>
      </w:r>
      <w:r w:rsidR="00314FDD">
        <w:rPr>
          <w:sz w:val="28"/>
          <w:szCs w:val="28"/>
        </w:rPr>
        <w:t>города Железногорска-Илимского</w:t>
      </w:r>
      <w:r>
        <w:rPr>
          <w:sz w:val="28"/>
          <w:szCs w:val="28"/>
        </w:rPr>
        <w:t xml:space="preserve"> </w:t>
      </w:r>
      <w:r w:rsidRPr="005C6147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не позднее</w:t>
      </w:r>
      <w:r w:rsidRPr="005C6147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5C614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года, следующего за отчетным годом</w:t>
      </w:r>
      <w:r w:rsidRPr="005C614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C6147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отчет об исполнении мероприятий Программы</w:t>
      </w:r>
      <w:r w:rsidRPr="005C6147">
        <w:rPr>
          <w:sz w:val="28"/>
          <w:szCs w:val="28"/>
        </w:rPr>
        <w:t>.</w:t>
      </w:r>
    </w:p>
    <w:p w:rsidR="00B53D80" w:rsidRPr="00904747" w:rsidRDefault="00B53D80" w:rsidP="00B53D80">
      <w:pPr>
        <w:jc w:val="both"/>
        <w:rPr>
          <w:sz w:val="28"/>
          <w:szCs w:val="28"/>
        </w:rPr>
      </w:pPr>
    </w:p>
    <w:p w:rsidR="00B53D80" w:rsidRPr="005C6147" w:rsidRDefault="00B53D80" w:rsidP="00B53D80">
      <w:pPr>
        <w:jc w:val="center"/>
        <w:rPr>
          <w:sz w:val="28"/>
          <w:szCs w:val="28"/>
        </w:rPr>
      </w:pPr>
      <w:r w:rsidRPr="005C614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</w:t>
      </w:r>
      <w:r w:rsidRPr="005C6147">
        <w:rPr>
          <w:sz w:val="28"/>
          <w:szCs w:val="28"/>
        </w:rPr>
        <w:t>. Оценка эффективности реализации Программы</w:t>
      </w:r>
    </w:p>
    <w:p w:rsidR="00B53D80" w:rsidRPr="005C6147" w:rsidRDefault="00B53D80" w:rsidP="00B53D80">
      <w:pPr>
        <w:ind w:firstLine="680"/>
        <w:jc w:val="center"/>
        <w:rPr>
          <w:sz w:val="28"/>
          <w:szCs w:val="28"/>
        </w:rPr>
      </w:pPr>
    </w:p>
    <w:p w:rsidR="00B53D80" w:rsidRDefault="00B53D80" w:rsidP="00B53D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реализации Программы проводит Отдел.</w:t>
      </w:r>
    </w:p>
    <w:p w:rsidR="00B53D80" w:rsidRPr="00C7284F" w:rsidRDefault="00B53D80" w:rsidP="00B53D80">
      <w:pPr>
        <w:ind w:firstLine="720"/>
        <w:jc w:val="both"/>
        <w:rPr>
          <w:sz w:val="28"/>
          <w:szCs w:val="28"/>
        </w:rPr>
      </w:pPr>
      <w:r w:rsidRPr="00C7284F">
        <w:rPr>
          <w:sz w:val="28"/>
          <w:szCs w:val="28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:rsidR="00B53D80" w:rsidRPr="002218FE" w:rsidRDefault="00B53D80" w:rsidP="00B53D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2218FE">
        <w:rPr>
          <w:rFonts w:ascii="Times New Roman" w:hAnsi="Times New Roman" w:cs="Times New Roman"/>
          <w:sz w:val="28"/>
          <w:szCs w:val="28"/>
        </w:rPr>
        <w:t xml:space="preserve">тепень достижения заявленных результатов реализации Программы; </w:t>
      </w:r>
    </w:p>
    <w:p w:rsidR="00B53D80" w:rsidRPr="002218FE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18FE">
        <w:rPr>
          <w:rFonts w:ascii="Times New Roman" w:hAnsi="Times New Roman" w:cs="Times New Roman"/>
          <w:sz w:val="28"/>
          <w:szCs w:val="28"/>
        </w:rPr>
        <w:t xml:space="preserve">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2218FE">
        <w:rPr>
          <w:rFonts w:ascii="Times New Roman" w:hAnsi="Times New Roman" w:cs="Times New Roman"/>
          <w:sz w:val="28"/>
          <w:szCs w:val="28"/>
        </w:rPr>
        <w:t>достигнутых показателей от плановых;</w:t>
      </w:r>
    </w:p>
    <w:p w:rsidR="00B53D80" w:rsidRPr="002218FE" w:rsidRDefault="00B53D80" w:rsidP="007D4D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18FE">
        <w:rPr>
          <w:rFonts w:ascii="Times New Roman" w:hAnsi="Times New Roman" w:cs="Times New Roman"/>
          <w:sz w:val="28"/>
          <w:szCs w:val="28"/>
        </w:rPr>
        <w:t xml:space="preserve"> динамика расходов на реализацию мероприятий Программы.</w:t>
      </w:r>
    </w:p>
    <w:p w:rsidR="00B53D80" w:rsidRPr="002218FE" w:rsidRDefault="00B53D80" w:rsidP="007D4D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FE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2218FE">
        <w:rPr>
          <w:rFonts w:ascii="Times New Roman" w:hAnsi="Times New Roman" w:cs="Times New Roman"/>
          <w:sz w:val="28"/>
          <w:szCs w:val="28"/>
        </w:rPr>
        <w:t>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>целевого показателя более 50%</w:t>
      </w:r>
      <w:r w:rsidRPr="002218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эффективная;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 xml:space="preserve">целевого показателя 50%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малоэффективная;</w:t>
      </w:r>
    </w:p>
    <w:p w:rsidR="00B53D80" w:rsidRPr="002218FE" w:rsidRDefault="00B53D80" w:rsidP="007D4D5A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18F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исполнении </w:t>
      </w:r>
      <w:r w:rsidR="007D4D5A">
        <w:rPr>
          <w:sz w:val="28"/>
          <w:szCs w:val="28"/>
        </w:rPr>
        <w:t>целевого показателя менее 50%</w:t>
      </w:r>
      <w:r w:rsidRPr="002218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>рограмма оценивается как неэффективная.</w:t>
      </w:r>
    </w:p>
    <w:p w:rsidR="00E77D5E" w:rsidRDefault="00B53D80" w:rsidP="00E77D5E">
      <w:pPr>
        <w:ind w:firstLine="709"/>
        <w:jc w:val="both"/>
        <w:rPr>
          <w:sz w:val="28"/>
          <w:szCs w:val="28"/>
        </w:rPr>
      </w:pPr>
      <w:r w:rsidRPr="002218FE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П</w:t>
      </w:r>
      <w:r w:rsidRPr="002218FE">
        <w:rPr>
          <w:sz w:val="28"/>
          <w:szCs w:val="28"/>
        </w:rPr>
        <w:t xml:space="preserve">рограмма оценивается как малоэффективная или неэффективная, </w:t>
      </w:r>
      <w:r w:rsidR="007D4D5A">
        <w:rPr>
          <w:sz w:val="28"/>
          <w:szCs w:val="28"/>
        </w:rPr>
        <w:t>исполнитель</w:t>
      </w:r>
      <w:r w:rsidRPr="002218FE">
        <w:rPr>
          <w:sz w:val="28"/>
          <w:szCs w:val="28"/>
        </w:rPr>
        <w:t xml:space="preserve"> Программы вносит предложение Главе </w:t>
      </w:r>
      <w:r w:rsidR="007D4D5A">
        <w:rPr>
          <w:sz w:val="28"/>
          <w:szCs w:val="28"/>
        </w:rPr>
        <w:t xml:space="preserve">администрации </w:t>
      </w:r>
      <w:r w:rsidR="00314FDD">
        <w:rPr>
          <w:sz w:val="28"/>
          <w:szCs w:val="28"/>
        </w:rPr>
        <w:t>города Железногорска-Илимского</w:t>
      </w:r>
      <w:r w:rsidRPr="002218FE">
        <w:rPr>
          <w:sz w:val="28"/>
          <w:szCs w:val="28"/>
        </w:rPr>
        <w:t xml:space="preserve"> о сокращении, начиная с очередного финансового года, бюджетных ассигнований на реализацию Программы, приостановлении реализации или её досрочном прекращении.</w:t>
      </w:r>
    </w:p>
    <w:p w:rsidR="00E77D5E" w:rsidRDefault="00E77D5E" w:rsidP="00E77D5E">
      <w:pPr>
        <w:jc w:val="both"/>
        <w:rPr>
          <w:sz w:val="28"/>
          <w:szCs w:val="28"/>
        </w:rPr>
      </w:pPr>
    </w:p>
    <w:p w:rsidR="00E77D5E" w:rsidRDefault="00E77D5E" w:rsidP="00E77D5E">
      <w:pPr>
        <w:jc w:val="both"/>
        <w:rPr>
          <w:sz w:val="28"/>
          <w:szCs w:val="28"/>
        </w:rPr>
      </w:pPr>
    </w:p>
    <w:p w:rsidR="00E77D5E" w:rsidRDefault="00E77D5E" w:rsidP="00E77D5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78B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Железногорск-Илимское городское поселение»</w:t>
      </w:r>
      <w:r>
        <w:rPr>
          <w:sz w:val="28"/>
          <w:szCs w:val="28"/>
        </w:rPr>
        <w:tab/>
      </w:r>
      <w:r w:rsidR="00F678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8BA">
        <w:rPr>
          <w:sz w:val="28"/>
          <w:szCs w:val="28"/>
        </w:rPr>
        <w:t>А.Ю. Козлов</w:t>
      </w:r>
    </w:p>
    <w:p w:rsidR="00B53D80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</w:p>
    <w:p w:rsidR="000879C8" w:rsidRDefault="000879C8" w:rsidP="002C7079">
      <w:pPr>
        <w:widowControl w:val="0"/>
        <w:spacing w:line="322" w:lineRule="exact"/>
        <w:rPr>
          <w:b/>
          <w:bCs/>
          <w:color w:val="FF0000"/>
          <w:spacing w:val="80"/>
          <w:sz w:val="24"/>
          <w:szCs w:val="24"/>
          <w:highlight w:val="yellow"/>
        </w:rPr>
        <w:sectPr w:rsidR="000879C8" w:rsidSect="000879C8">
          <w:headerReference w:type="default" r:id="rId8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:rsidR="00E77985" w:rsidRDefault="00142FC5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1</w:t>
      </w:r>
      <w:r w:rsidR="00E009C6"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E009C6"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E009C6"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966C24">
        <w:rPr>
          <w:rFonts w:eastAsia="Calibri"/>
          <w:sz w:val="24"/>
          <w:szCs w:val="24"/>
          <w:lang w:eastAsia="en-US"/>
        </w:rPr>
        <w:t>8-2022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966C24"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0879C8" w:rsidRPr="00E009C6" w:rsidRDefault="000879C8" w:rsidP="00DA0028">
      <w:pPr>
        <w:autoSpaceDE w:val="0"/>
        <w:autoSpaceDN w:val="0"/>
        <w:adjustRightInd w:val="0"/>
        <w:ind w:left="7938"/>
        <w:jc w:val="both"/>
        <w:rPr>
          <w:sz w:val="28"/>
          <w:szCs w:val="28"/>
        </w:rPr>
      </w:pPr>
    </w:p>
    <w:p w:rsidR="000879C8" w:rsidRPr="00E009C6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9C6">
        <w:rPr>
          <w:sz w:val="28"/>
          <w:szCs w:val="28"/>
        </w:rPr>
        <w:t xml:space="preserve">Адресный перечень </w:t>
      </w:r>
      <w:r w:rsidR="00E009C6" w:rsidRPr="00E009C6">
        <w:rPr>
          <w:sz w:val="28"/>
          <w:szCs w:val="28"/>
        </w:rPr>
        <w:t xml:space="preserve">дворовых </w:t>
      </w:r>
      <w:r w:rsidRPr="00E009C6">
        <w:rPr>
          <w:sz w:val="28"/>
          <w:szCs w:val="28"/>
        </w:rPr>
        <w:t xml:space="preserve">территорий, </w:t>
      </w:r>
    </w:p>
    <w:p w:rsidR="000879C8" w:rsidRPr="00E009C6" w:rsidRDefault="000879C8" w:rsidP="005A3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09C6">
        <w:rPr>
          <w:sz w:val="28"/>
          <w:szCs w:val="28"/>
        </w:rPr>
        <w:t>нуждающихся в благоустройстве и подлежащих благоустройству в 2018-2022 годах</w:t>
      </w:r>
    </w:p>
    <w:p w:rsidR="000879C8" w:rsidRPr="00E009C6" w:rsidRDefault="000879C8" w:rsidP="000879C8">
      <w:pPr>
        <w:jc w:val="center"/>
        <w:rPr>
          <w:sz w:val="28"/>
          <w:szCs w:val="28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4"/>
        <w:gridCol w:w="1939"/>
        <w:gridCol w:w="1749"/>
        <w:gridCol w:w="1266"/>
        <w:gridCol w:w="1631"/>
        <w:gridCol w:w="1572"/>
        <w:gridCol w:w="2105"/>
        <w:gridCol w:w="2293"/>
      </w:tblGrid>
      <w:tr w:rsidR="000879C8" w:rsidTr="00E009C6">
        <w:trPr>
          <w:cantSplit/>
          <w:tblHeader/>
          <w:jc w:val="center"/>
        </w:trPr>
        <w:tc>
          <w:tcPr>
            <w:tcW w:w="576" w:type="dxa"/>
            <w:vMerge w:val="restart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№</w:t>
            </w:r>
          </w:p>
        </w:tc>
        <w:tc>
          <w:tcPr>
            <w:tcW w:w="8729" w:type="dxa"/>
            <w:gridSpan w:val="5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530301">
              <w:rPr>
                <w:sz w:val="24"/>
                <w:szCs w:val="24"/>
              </w:rPr>
              <w:t>кв.м</w:t>
            </w:r>
            <w:proofErr w:type="spellEnd"/>
            <w:r w:rsidRPr="00530301">
              <w:rPr>
                <w:sz w:val="24"/>
                <w:szCs w:val="24"/>
              </w:rPr>
              <w:t>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93" w:type="dxa"/>
            <w:vMerge w:val="restart"/>
            <w:shd w:val="clear" w:color="auto" w:fill="auto"/>
          </w:tcPr>
          <w:p w:rsidR="000879C8" w:rsidRPr="00530301" w:rsidRDefault="00E009C6" w:rsidP="0053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</w:t>
            </w:r>
            <w:r w:rsidR="000879C8" w:rsidRPr="00530301">
              <w:rPr>
                <w:sz w:val="24"/>
                <w:szCs w:val="24"/>
              </w:rPr>
              <w:t>финансировании на восстановление благоустройства территории, тыс.</w:t>
            </w:r>
            <w:r w:rsidR="00DA104C">
              <w:rPr>
                <w:sz w:val="24"/>
                <w:szCs w:val="24"/>
              </w:rPr>
              <w:t xml:space="preserve"> </w:t>
            </w:r>
            <w:r w:rsidR="000879C8" w:rsidRPr="00530301">
              <w:rPr>
                <w:sz w:val="24"/>
                <w:szCs w:val="24"/>
              </w:rPr>
              <w:t xml:space="preserve">руб. </w:t>
            </w:r>
          </w:p>
        </w:tc>
      </w:tr>
      <w:tr w:rsidR="000879C8" w:rsidTr="00E009C6">
        <w:trPr>
          <w:cantSplit/>
          <w:tblHeader/>
          <w:jc w:val="center"/>
        </w:trPr>
        <w:tc>
          <w:tcPr>
            <w:tcW w:w="576" w:type="dxa"/>
            <w:vMerge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879C8" w:rsidRPr="00530301" w:rsidRDefault="000879C8" w:rsidP="00530301">
            <w:pPr>
              <w:ind w:right="-103"/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939" w:type="dxa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городское, сельское поселение Иркутской области</w:t>
            </w:r>
          </w:p>
        </w:tc>
        <w:tc>
          <w:tcPr>
            <w:tcW w:w="1749" w:type="dxa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улица</w:t>
            </w:r>
          </w:p>
        </w:tc>
        <w:tc>
          <w:tcPr>
            <w:tcW w:w="1631" w:type="dxa"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572" w:type="dxa"/>
            <w:vMerge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vMerge/>
            <w:shd w:val="clear" w:color="auto" w:fill="auto"/>
          </w:tcPr>
          <w:p w:rsidR="000879C8" w:rsidRPr="00530301" w:rsidRDefault="000879C8" w:rsidP="00530301">
            <w:pPr>
              <w:jc w:val="center"/>
              <w:rPr>
                <w:sz w:val="28"/>
                <w:szCs w:val="28"/>
              </w:rPr>
            </w:pPr>
          </w:p>
        </w:tc>
      </w:tr>
      <w:tr w:rsidR="00A67861" w:rsidRPr="00D9706C" w:rsidTr="00E009C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A67861" w:rsidRPr="00530301" w:rsidRDefault="00A67861" w:rsidP="0053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C04107" w:rsidRPr="00530301" w:rsidTr="00E009C6">
        <w:trPr>
          <w:cantSplit/>
          <w:trHeight w:val="1492"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04107" w:rsidRDefault="00C04107" w:rsidP="00C04107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Default="00DA104C" w:rsidP="00C04107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64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739,7</w:t>
            </w:r>
            <w:r w:rsidR="007D0356">
              <w:rPr>
                <w:sz w:val="24"/>
                <w:szCs w:val="24"/>
              </w:rPr>
              <w:t>5</w:t>
            </w:r>
          </w:p>
        </w:tc>
      </w:tr>
      <w:tr w:rsidR="00C04107" w:rsidRPr="00530301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04107" w:rsidRDefault="00C04107" w:rsidP="00C04107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Default="00DA104C" w:rsidP="00C04107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1553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C04107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813,7</w:t>
            </w:r>
            <w:r w:rsidR="007D0356">
              <w:rPr>
                <w:sz w:val="24"/>
                <w:szCs w:val="24"/>
              </w:rPr>
              <w:t>5</w:t>
            </w:r>
          </w:p>
        </w:tc>
      </w:tr>
      <w:tr w:rsidR="00C04107" w:rsidRPr="00530301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04107" w:rsidRDefault="00C04107" w:rsidP="00C04107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Default="00DA104C" w:rsidP="00C04107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6576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C04107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1138,</w:t>
            </w:r>
            <w:r w:rsidR="007D0356">
              <w:rPr>
                <w:sz w:val="24"/>
                <w:szCs w:val="24"/>
              </w:rPr>
              <w:t>67</w:t>
            </w:r>
          </w:p>
        </w:tc>
      </w:tr>
      <w:tr w:rsidR="00C04107" w:rsidRPr="00530301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04107" w:rsidRDefault="00C04107" w:rsidP="00C04107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Default="00DA104C" w:rsidP="00C04107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2818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132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3029,58</w:t>
            </w:r>
          </w:p>
        </w:tc>
      </w:tr>
      <w:tr w:rsidR="00C04107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04107" w:rsidRDefault="00C04107" w:rsidP="00C04107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Pr="00530301" w:rsidRDefault="00DA104C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13745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4433,29</w:t>
            </w:r>
          </w:p>
        </w:tc>
      </w:tr>
      <w:tr w:rsidR="00C04107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C04107" w:rsidRDefault="00C04107" w:rsidP="00C04107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Pr="00530301" w:rsidRDefault="00DA104C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2550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126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2176,82</w:t>
            </w:r>
          </w:p>
        </w:tc>
      </w:tr>
      <w:tr w:rsidR="00C04107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C04107" w:rsidP="00E009C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C04107" w:rsidRDefault="00DA104C" w:rsidP="00C04107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C04107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3076</w:t>
            </w:r>
          </w:p>
        </w:tc>
        <w:tc>
          <w:tcPr>
            <w:tcW w:w="2105" w:type="dxa"/>
            <w:shd w:val="clear" w:color="auto" w:fill="auto"/>
          </w:tcPr>
          <w:p w:rsidR="00C04107" w:rsidRPr="00530301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188</w:t>
            </w:r>
          </w:p>
        </w:tc>
        <w:tc>
          <w:tcPr>
            <w:tcW w:w="2293" w:type="dxa"/>
            <w:shd w:val="clear" w:color="auto" w:fill="auto"/>
          </w:tcPr>
          <w:p w:rsidR="00C04107" w:rsidRPr="00530301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1814,36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7D0356" w:rsidRDefault="007D0356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4026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2526,48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Pr="00530301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</w:t>
            </w:r>
            <w:r w:rsidR="007D0356">
              <w:rPr>
                <w:sz w:val="24"/>
                <w:szCs w:val="24"/>
              </w:rPr>
              <w:t>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30301">
              <w:rPr>
                <w:sz w:val="24"/>
                <w:szCs w:val="24"/>
              </w:rPr>
              <w:t>138,63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3920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2806,7</w:t>
            </w:r>
            <w:r w:rsidR="00DA104C">
              <w:rPr>
                <w:sz w:val="24"/>
                <w:szCs w:val="24"/>
              </w:rPr>
              <w:t>0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2741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1962,5</w:t>
            </w:r>
            <w:r w:rsidR="00DA104C">
              <w:rPr>
                <w:sz w:val="24"/>
                <w:szCs w:val="24"/>
              </w:rPr>
              <w:t>0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1534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1098,3</w:t>
            </w:r>
            <w:r w:rsidR="00DA104C">
              <w:rPr>
                <w:sz w:val="24"/>
                <w:szCs w:val="24"/>
              </w:rPr>
              <w:t>0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3322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2378,5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ул. Иващенко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5270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3772,3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2825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2022,7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2473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1770,6</w:t>
            </w:r>
          </w:p>
        </w:tc>
      </w:tr>
      <w:tr w:rsidR="007D0356" w:rsidRPr="00530301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2280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3722,1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1896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1357,5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DA104C">
            <w:pPr>
              <w:jc w:val="center"/>
            </w:pPr>
            <w:r w:rsidRPr="00530301">
              <w:rPr>
                <w:sz w:val="24"/>
                <w:szCs w:val="24"/>
              </w:rPr>
              <w:t>кв-л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1365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977,3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395B38" w:rsidRDefault="007D0356" w:rsidP="007D0356">
            <w:pPr>
              <w:jc w:val="center"/>
              <w:rPr>
                <w:sz w:val="24"/>
                <w:szCs w:val="24"/>
              </w:rPr>
            </w:pPr>
            <w:r w:rsidRPr="00395B38">
              <w:rPr>
                <w:sz w:val="24"/>
                <w:szCs w:val="24"/>
              </w:rPr>
              <w:t>20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3255,6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2912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2084,9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кв-л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8344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5971,3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11а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1040,3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2600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1861,6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ул. Янгеля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3672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2629,1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19143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13706,3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1671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1196,4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1755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1256,5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1022,4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1884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1348,9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1164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833,4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1169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837,1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1221,4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1487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1064,6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1546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1106,9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1368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979,5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2038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1459,2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1016,7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1481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1060,4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2011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1439,8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1642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1175,6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783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560,6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7929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5677,2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4415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3161,1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1800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1288,8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1972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1411,9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  <w:p w:rsidR="007D0356" w:rsidRDefault="007D0356" w:rsidP="007D0356">
            <w:pPr>
              <w:jc w:val="center"/>
              <w:rPr>
                <w:sz w:val="24"/>
                <w:szCs w:val="24"/>
              </w:rPr>
            </w:pPr>
          </w:p>
          <w:p w:rsidR="007D0356" w:rsidRDefault="007D0356" w:rsidP="007D0356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5547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3971,6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15275" w:type="dxa"/>
            <w:gridSpan w:val="9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годы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2823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2021,3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3761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2692,8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6544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4685,5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9005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6774,5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1228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879,2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63б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1246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892,1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63в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1688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1208,6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4196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3004,3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7022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5027,7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1038,9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1830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1310,7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2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1947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1394,1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1467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1050,3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1351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967,3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1154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826,3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3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1684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1205,7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4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3910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2799,5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3752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2686,4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3713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2658,5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9187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6577,9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11261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8062,8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8856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6340,8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9174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6568,5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900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644,4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iCs/>
                <w:sz w:val="24"/>
                <w:szCs w:val="24"/>
              </w:rPr>
              <w:t>6856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4911,1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4142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2965,7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4358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3120,3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3178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2275,4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3347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2396,4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4456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3190,5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4892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3502,7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4561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3265,6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4325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3096,7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4352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3116,1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4484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3210,5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6526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4672,6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4721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3380,2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6а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2915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2087,1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8040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5756,6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кв</w:t>
            </w:r>
            <w:r w:rsidR="00DA104C">
              <w:rPr>
                <w:sz w:val="24"/>
                <w:szCs w:val="24"/>
              </w:rPr>
              <w:t>-</w:t>
            </w:r>
            <w:r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5722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4096,9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4659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3335,8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6018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400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4308,8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4369,7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21576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410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15448,4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2464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1764,2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7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3035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2173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3158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2261,1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1367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978,7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898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642,9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2227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1594,5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2714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212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1943,2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3992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2858,2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2066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1479,2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4835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3461,8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4516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223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3233,4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Pr="00530301" w:rsidRDefault="00DA104C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6103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360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4369,7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4547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194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3255,6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3416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2445,8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8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86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110,6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4550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177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3257,8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4743,8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2574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4743,8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9536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210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6827,7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1016,7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6а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1420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79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1016,7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1850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201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1324,6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2830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174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2026,2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10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2880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158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2062,1</w:t>
            </w:r>
          </w:p>
        </w:tc>
      </w:tr>
      <w:tr w:rsidR="007D0356" w:rsidRPr="00D9706C" w:rsidTr="00E009C6">
        <w:trPr>
          <w:cantSplit/>
          <w:jc w:val="center"/>
        </w:trPr>
        <w:tc>
          <w:tcPr>
            <w:tcW w:w="576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44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район</w:t>
            </w:r>
          </w:p>
        </w:tc>
        <w:tc>
          <w:tcPr>
            <w:tcW w:w="1939" w:type="dxa"/>
            <w:shd w:val="clear" w:color="auto" w:fill="auto"/>
          </w:tcPr>
          <w:p w:rsidR="007D0356" w:rsidRDefault="007D0356" w:rsidP="007D0356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9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66" w:type="dxa"/>
            <w:shd w:val="clear" w:color="auto" w:fill="auto"/>
          </w:tcPr>
          <w:p w:rsidR="007D0356" w:rsidRDefault="00DA104C" w:rsidP="007D0356">
            <w:pPr>
              <w:jc w:val="center"/>
            </w:pPr>
            <w:r>
              <w:rPr>
                <w:sz w:val="24"/>
                <w:szCs w:val="24"/>
              </w:rPr>
              <w:t>кв-</w:t>
            </w:r>
            <w:r w:rsidR="007D0356" w:rsidRPr="00530301">
              <w:rPr>
                <w:sz w:val="24"/>
                <w:szCs w:val="24"/>
              </w:rPr>
              <w:t>л 11</w:t>
            </w:r>
          </w:p>
        </w:tc>
        <w:tc>
          <w:tcPr>
            <w:tcW w:w="1631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2030</w:t>
            </w:r>
          </w:p>
        </w:tc>
        <w:tc>
          <w:tcPr>
            <w:tcW w:w="2105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96</w:t>
            </w:r>
          </w:p>
        </w:tc>
        <w:tc>
          <w:tcPr>
            <w:tcW w:w="2293" w:type="dxa"/>
            <w:shd w:val="clear" w:color="auto" w:fill="auto"/>
          </w:tcPr>
          <w:p w:rsidR="007D0356" w:rsidRPr="00530301" w:rsidRDefault="007D0356" w:rsidP="007D0356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1453,4</w:t>
            </w:r>
          </w:p>
        </w:tc>
      </w:tr>
    </w:tbl>
    <w:p w:rsidR="000879C8" w:rsidRPr="00957A95" w:rsidRDefault="000879C8" w:rsidP="000879C8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0879C8" w:rsidRPr="00957A95" w:rsidRDefault="000879C8" w:rsidP="000879C8">
      <w:r w:rsidRPr="00957A95">
        <w:t xml:space="preserve">Общее количество дворовых территорий в муниципальном образовании </w:t>
      </w:r>
      <w:r>
        <w:t>Иркутской области</w:t>
      </w:r>
      <w:r w:rsidRPr="00D9706C">
        <w:rPr>
          <w:u w:val="single"/>
        </w:rPr>
        <w:t>____</w:t>
      </w:r>
      <w:r w:rsidR="00F42B8A">
        <w:rPr>
          <w:u w:val="single"/>
        </w:rPr>
        <w:t>203</w:t>
      </w:r>
      <w:r w:rsidRPr="00D9706C">
        <w:rPr>
          <w:u w:val="single"/>
        </w:rPr>
        <w:t>___</w:t>
      </w:r>
      <w:r w:rsidRPr="00957A95">
        <w:t xml:space="preserve"> ед.</w:t>
      </w:r>
    </w:p>
    <w:p w:rsidR="000879C8" w:rsidRPr="00957A95" w:rsidRDefault="000879C8" w:rsidP="000879C8">
      <w:r w:rsidRPr="00957A95">
        <w:t xml:space="preserve">Количество дворовых территорий, в отношении которых проведена инвентаризация, </w:t>
      </w:r>
      <w:r w:rsidRPr="00007636">
        <w:rPr>
          <w:u w:val="single"/>
        </w:rPr>
        <w:t>_____</w:t>
      </w:r>
      <w:r w:rsidR="00F42B8A">
        <w:rPr>
          <w:u w:val="single"/>
        </w:rPr>
        <w:t>203</w:t>
      </w:r>
      <w:r w:rsidRPr="00957A95">
        <w:t>__ ед.</w:t>
      </w:r>
    </w:p>
    <w:p w:rsidR="000879C8" w:rsidRDefault="000879C8" w:rsidP="000879C8">
      <w:r w:rsidRPr="00957A95">
        <w:t>Количество дворовых территорий, подлежащих благоустройству, по результатам инвентаризации   _</w:t>
      </w:r>
      <w:r w:rsidRPr="00007636">
        <w:rPr>
          <w:u w:val="single"/>
        </w:rPr>
        <w:t>1</w:t>
      </w:r>
      <w:r w:rsidR="00F42B8A">
        <w:rPr>
          <w:u w:val="single"/>
        </w:rPr>
        <w:t>1</w:t>
      </w:r>
      <w:r w:rsidR="00C527B7">
        <w:rPr>
          <w:u w:val="single"/>
        </w:rPr>
        <w:t>6</w:t>
      </w:r>
      <w:r w:rsidRPr="00007636">
        <w:rPr>
          <w:u w:val="single"/>
        </w:rPr>
        <w:t xml:space="preserve"> </w:t>
      </w:r>
      <w:r w:rsidRPr="00957A95">
        <w:t xml:space="preserve">ед. </w:t>
      </w:r>
    </w:p>
    <w:p w:rsidR="009167BA" w:rsidRDefault="009167BA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:rsidR="00B33C60" w:rsidRDefault="00B33C60" w:rsidP="00B33C60">
      <w:pPr>
        <w:rPr>
          <w:sz w:val="28"/>
        </w:rPr>
      </w:pPr>
      <w:r w:rsidRPr="00B33C60">
        <w:rPr>
          <w:sz w:val="28"/>
        </w:rPr>
        <w:t>Глав</w:t>
      </w:r>
      <w:r w:rsidR="00F678BA">
        <w:rPr>
          <w:sz w:val="28"/>
        </w:rPr>
        <w:t>а</w:t>
      </w:r>
      <w:r w:rsidRPr="00B33C60">
        <w:rPr>
          <w:sz w:val="28"/>
        </w:rPr>
        <w:t xml:space="preserve"> муниципального </w:t>
      </w:r>
      <w:proofErr w:type="gramStart"/>
      <w:r w:rsidRPr="00B33C60">
        <w:rPr>
          <w:sz w:val="28"/>
        </w:rPr>
        <w:t>образования</w:t>
      </w:r>
      <w:r>
        <w:rPr>
          <w:sz w:val="28"/>
        </w:rPr>
        <w:br/>
      </w:r>
      <w:r w:rsidRPr="00B33C60">
        <w:rPr>
          <w:sz w:val="28"/>
        </w:rPr>
        <w:t>«</w:t>
      </w:r>
      <w:proofErr w:type="gramEnd"/>
      <w:r w:rsidRPr="00B33C60">
        <w:rPr>
          <w:sz w:val="28"/>
        </w:rPr>
        <w:t>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 w:rsidR="00F678BA">
        <w:rPr>
          <w:sz w:val="28"/>
        </w:rPr>
        <w:t>Ю. Козлов</w:t>
      </w:r>
      <w:r>
        <w:rPr>
          <w:sz w:val="28"/>
        </w:rPr>
        <w:br w:type="page"/>
      </w:r>
    </w:p>
    <w:p w:rsidR="00E009C6" w:rsidRDefault="00E009C6" w:rsidP="00E009C6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8-2022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E009C6" w:rsidRDefault="00E009C6" w:rsidP="00F42B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42B8A" w:rsidRPr="00DA0028" w:rsidRDefault="00F42B8A" w:rsidP="00F42B8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A0028">
        <w:rPr>
          <w:sz w:val="26"/>
          <w:szCs w:val="26"/>
        </w:rPr>
        <w:t>Адресный перечень общественных территорий,</w:t>
      </w:r>
      <w:r w:rsidR="00E009C6">
        <w:rPr>
          <w:sz w:val="26"/>
          <w:szCs w:val="26"/>
        </w:rPr>
        <w:br/>
      </w:r>
      <w:r w:rsidRPr="00DA0028">
        <w:rPr>
          <w:sz w:val="26"/>
          <w:szCs w:val="26"/>
        </w:rPr>
        <w:t>нуждающихся в благоустройстве и подлежащих благоустройству в 2018-2022 годах</w:t>
      </w:r>
    </w:p>
    <w:p w:rsidR="00F42B8A" w:rsidRPr="003D0E91" w:rsidRDefault="00F42B8A" w:rsidP="00F42B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979"/>
        <w:gridCol w:w="2064"/>
        <w:gridCol w:w="1678"/>
        <w:gridCol w:w="1675"/>
        <w:gridCol w:w="1965"/>
        <w:gridCol w:w="1609"/>
        <w:gridCol w:w="1668"/>
        <w:gridCol w:w="2036"/>
      </w:tblGrid>
      <w:tr w:rsidR="00F42B8A" w:rsidTr="008D7DD3">
        <w:trPr>
          <w:cantSplit/>
          <w:tblHeader/>
        </w:trPr>
        <w:tc>
          <w:tcPr>
            <w:tcW w:w="460" w:type="dxa"/>
            <w:vMerge w:val="restart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№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F42B8A" w:rsidRPr="00530301" w:rsidRDefault="006D22B2" w:rsidP="00530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потребности в </w:t>
            </w:r>
            <w:r w:rsidR="00F42B8A" w:rsidRPr="00530301">
              <w:rPr>
                <w:sz w:val="24"/>
                <w:szCs w:val="24"/>
              </w:rPr>
              <w:t>финансировании на восстановление благоустройства территории, тыс.</w:t>
            </w:r>
            <w:r>
              <w:rPr>
                <w:sz w:val="24"/>
                <w:szCs w:val="24"/>
              </w:rPr>
              <w:t xml:space="preserve"> </w:t>
            </w:r>
            <w:r w:rsidR="00F42B8A" w:rsidRPr="00530301">
              <w:rPr>
                <w:sz w:val="24"/>
                <w:szCs w:val="24"/>
              </w:rPr>
              <w:t xml:space="preserve">руб. </w:t>
            </w:r>
          </w:p>
        </w:tc>
      </w:tr>
      <w:tr w:rsidR="00F42B8A" w:rsidTr="008D7DD3">
        <w:trPr>
          <w:cantSplit/>
          <w:tblHeader/>
        </w:trPr>
        <w:tc>
          <w:tcPr>
            <w:tcW w:w="460" w:type="dxa"/>
            <w:vMerge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064" w:type="dxa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78" w:type="dxa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675" w:type="dxa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965" w:type="dxa"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609" w:type="dxa"/>
            <w:vMerge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F42B8A" w:rsidRPr="00530301" w:rsidRDefault="00F42B8A" w:rsidP="00530301">
            <w:pPr>
              <w:jc w:val="center"/>
              <w:rPr>
                <w:sz w:val="28"/>
                <w:szCs w:val="28"/>
              </w:rPr>
            </w:pPr>
          </w:p>
        </w:tc>
      </w:tr>
      <w:tr w:rsidR="001C228E" w:rsidTr="008D7DD3">
        <w:trPr>
          <w:cantSplit/>
        </w:trPr>
        <w:tc>
          <w:tcPr>
            <w:tcW w:w="15134" w:type="dxa"/>
            <w:gridSpan w:val="9"/>
            <w:shd w:val="clear" w:color="auto" w:fill="auto"/>
          </w:tcPr>
          <w:p w:rsidR="001C228E" w:rsidRPr="001C228E" w:rsidRDefault="001C228E" w:rsidP="006D2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6D22B2">
              <w:rPr>
                <w:sz w:val="24"/>
                <w:szCs w:val="24"/>
              </w:rPr>
              <w:t xml:space="preserve"> год</w:t>
            </w:r>
          </w:p>
        </w:tc>
      </w:tr>
      <w:tr w:rsidR="00C04107" w:rsidTr="008D7DD3">
        <w:trPr>
          <w:cantSplit/>
        </w:trPr>
        <w:tc>
          <w:tcPr>
            <w:tcW w:w="460" w:type="dxa"/>
            <w:shd w:val="clear" w:color="auto" w:fill="auto"/>
          </w:tcPr>
          <w:p w:rsidR="00C04107" w:rsidRPr="001C228E" w:rsidRDefault="00C04107" w:rsidP="00C04107">
            <w:pPr>
              <w:jc w:val="center"/>
              <w:rPr>
                <w:sz w:val="28"/>
                <w:szCs w:val="28"/>
              </w:rPr>
            </w:pPr>
            <w:r w:rsidRPr="001C228E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C04107" w:rsidRPr="001C228E" w:rsidRDefault="00C04107" w:rsidP="00C04107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C04107" w:rsidRDefault="00C04107" w:rsidP="00C04107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  <w:p w:rsidR="005A3DED" w:rsidRDefault="005A3DED" w:rsidP="00C04107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C04107" w:rsidRPr="001C228E" w:rsidRDefault="00C04107" w:rsidP="00C04107">
            <w:pPr>
              <w:jc w:val="center"/>
            </w:pPr>
            <w:r w:rsidRPr="001C228E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C04107" w:rsidRPr="001C228E" w:rsidRDefault="00C04107" w:rsidP="00C04107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C04107" w:rsidRPr="001C228E" w:rsidRDefault="00C04107" w:rsidP="00C04107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 xml:space="preserve">Зона детского отдыха </w:t>
            </w:r>
          </w:p>
        </w:tc>
        <w:tc>
          <w:tcPr>
            <w:tcW w:w="1609" w:type="dxa"/>
            <w:shd w:val="clear" w:color="auto" w:fill="auto"/>
          </w:tcPr>
          <w:p w:rsidR="00C04107" w:rsidRPr="001C228E" w:rsidRDefault="00C04107" w:rsidP="00C04107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6500</w:t>
            </w:r>
          </w:p>
        </w:tc>
        <w:tc>
          <w:tcPr>
            <w:tcW w:w="1668" w:type="dxa"/>
            <w:shd w:val="clear" w:color="auto" w:fill="auto"/>
          </w:tcPr>
          <w:p w:rsidR="00C04107" w:rsidRPr="001C228E" w:rsidRDefault="00C04107" w:rsidP="00C04107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10 000</w:t>
            </w:r>
          </w:p>
        </w:tc>
        <w:tc>
          <w:tcPr>
            <w:tcW w:w="2036" w:type="dxa"/>
            <w:shd w:val="clear" w:color="auto" w:fill="auto"/>
          </w:tcPr>
          <w:p w:rsidR="00C04107" w:rsidRPr="001C228E" w:rsidRDefault="00B13477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8971,41</w:t>
            </w:r>
          </w:p>
        </w:tc>
      </w:tr>
      <w:tr w:rsidR="006D22B2" w:rsidTr="00FE394D">
        <w:trPr>
          <w:cantSplit/>
        </w:trPr>
        <w:tc>
          <w:tcPr>
            <w:tcW w:w="15134" w:type="dxa"/>
            <w:gridSpan w:val="9"/>
            <w:shd w:val="clear" w:color="auto" w:fill="auto"/>
          </w:tcPr>
          <w:p w:rsidR="006D22B2" w:rsidRDefault="006D22B2" w:rsidP="00C0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254A89" w:rsidRPr="001C228E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Pr="005A3DED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10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B13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площадка с кортом в районе дома </w:t>
            </w:r>
            <w:r w:rsidR="00B13477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2036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254A89" w:rsidRPr="001C228E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  <w:p w:rsidR="00254A89" w:rsidRDefault="00254A89" w:rsidP="00254A89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254A89" w:rsidRPr="001C228E" w:rsidRDefault="00254A89" w:rsidP="00254A89">
            <w:pPr>
              <w:jc w:val="center"/>
            </w:pPr>
            <w:r w:rsidRPr="001C228E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Зона отдыха в районе домов 114-115</w:t>
            </w:r>
            <w:r>
              <w:rPr>
                <w:sz w:val="24"/>
                <w:szCs w:val="24"/>
              </w:rPr>
              <w:t xml:space="preserve"> (первая очередь)</w:t>
            </w:r>
          </w:p>
        </w:tc>
        <w:tc>
          <w:tcPr>
            <w:tcW w:w="1609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8 000</w:t>
            </w:r>
          </w:p>
        </w:tc>
        <w:tc>
          <w:tcPr>
            <w:tcW w:w="1668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4 000</w:t>
            </w:r>
          </w:p>
        </w:tc>
        <w:tc>
          <w:tcPr>
            <w:tcW w:w="2036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10752,52</w:t>
            </w:r>
          </w:p>
        </w:tc>
      </w:tr>
      <w:tr w:rsidR="00254A89" w:rsidTr="008D7DD3">
        <w:trPr>
          <w:cantSplit/>
        </w:trPr>
        <w:tc>
          <w:tcPr>
            <w:tcW w:w="15134" w:type="dxa"/>
            <w:gridSpan w:val="9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</w:tr>
      <w:tr w:rsidR="00254A89" w:rsidRPr="001C228E" w:rsidTr="00362D10">
        <w:trPr>
          <w:cantSplit/>
        </w:trPr>
        <w:tc>
          <w:tcPr>
            <w:tcW w:w="460" w:type="dxa"/>
            <w:shd w:val="clear" w:color="auto" w:fill="auto"/>
          </w:tcPr>
          <w:p w:rsidR="00254A89" w:rsidRPr="001C228E" w:rsidRDefault="00254A89" w:rsidP="0036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254A89" w:rsidRPr="001C228E" w:rsidRDefault="00254A89" w:rsidP="00362D10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362D10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  <w:p w:rsidR="00254A89" w:rsidRDefault="00254A89" w:rsidP="00362D10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254A89" w:rsidRPr="001C228E" w:rsidRDefault="00254A89" w:rsidP="00362D10">
            <w:pPr>
              <w:jc w:val="center"/>
            </w:pPr>
            <w:r w:rsidRPr="001C228E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1C228E" w:rsidRDefault="00254A89" w:rsidP="00362D10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254A89" w:rsidRPr="001C228E" w:rsidRDefault="00254A89" w:rsidP="00254A89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Зона отдыха в районе домов 114-115</w:t>
            </w:r>
            <w:r>
              <w:rPr>
                <w:sz w:val="24"/>
                <w:szCs w:val="24"/>
              </w:rPr>
              <w:t xml:space="preserve"> (вторая очередь)</w:t>
            </w:r>
          </w:p>
        </w:tc>
        <w:tc>
          <w:tcPr>
            <w:tcW w:w="1609" w:type="dxa"/>
            <w:shd w:val="clear" w:color="auto" w:fill="auto"/>
          </w:tcPr>
          <w:p w:rsidR="00254A89" w:rsidRPr="001C228E" w:rsidRDefault="00254A89" w:rsidP="00362D10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8 000</w:t>
            </w:r>
          </w:p>
        </w:tc>
        <w:tc>
          <w:tcPr>
            <w:tcW w:w="1668" w:type="dxa"/>
            <w:shd w:val="clear" w:color="auto" w:fill="auto"/>
          </w:tcPr>
          <w:p w:rsidR="00254A89" w:rsidRPr="001C228E" w:rsidRDefault="00254A89" w:rsidP="00362D10">
            <w:pPr>
              <w:jc w:val="center"/>
              <w:rPr>
                <w:sz w:val="24"/>
                <w:szCs w:val="24"/>
              </w:rPr>
            </w:pPr>
            <w:r w:rsidRPr="001C228E">
              <w:rPr>
                <w:sz w:val="24"/>
                <w:szCs w:val="24"/>
              </w:rPr>
              <w:t>4 000</w:t>
            </w:r>
          </w:p>
        </w:tc>
        <w:tc>
          <w:tcPr>
            <w:tcW w:w="2036" w:type="dxa"/>
            <w:shd w:val="clear" w:color="auto" w:fill="auto"/>
          </w:tcPr>
          <w:p w:rsidR="00254A89" w:rsidRPr="001C228E" w:rsidRDefault="00254A89" w:rsidP="0036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10752,22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2</w:t>
            </w:r>
            <w:r w:rsidRPr="0053030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Сквер </w:t>
            </w:r>
          </w:p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Илимских партизан 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21 500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3 900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</w:t>
            </w:r>
          </w:p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Конституции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7 750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030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6 800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2 940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1 800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1 600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3 035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2 300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26 615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10 400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 от ул. Стародубова до дома 15, 7 квартала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9 165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1700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 кв-л 2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</w:t>
            </w:r>
            <w:r w:rsidRPr="00530301">
              <w:rPr>
                <w:sz w:val="24"/>
                <w:szCs w:val="24"/>
              </w:rPr>
              <w:t>а «Первых строителей Коршуновстроя»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1 500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4 900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301">
              <w:rPr>
                <w:sz w:val="24"/>
                <w:szCs w:val="24"/>
              </w:rPr>
              <w:t>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в районе спортзала «Горняк»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</w:t>
            </w:r>
            <w:r>
              <w:rPr>
                <w:sz w:val="24"/>
                <w:szCs w:val="24"/>
              </w:rPr>
              <w:t xml:space="preserve"> в районе дома 63а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144</w:t>
            </w:r>
          </w:p>
        </w:tc>
      </w:tr>
      <w:tr w:rsidR="00254A89" w:rsidTr="008D7DD3">
        <w:trPr>
          <w:cantSplit/>
        </w:trPr>
        <w:tc>
          <w:tcPr>
            <w:tcW w:w="460" w:type="dxa"/>
            <w:shd w:val="clear" w:color="auto" w:fill="auto"/>
          </w:tcPr>
          <w:p w:rsidR="00254A89" w:rsidRDefault="00254A89" w:rsidP="0025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064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  <w:shd w:val="clear" w:color="auto" w:fill="auto"/>
          </w:tcPr>
          <w:p w:rsidR="00254A89" w:rsidRDefault="00254A89" w:rsidP="00254A89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67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10</w:t>
            </w:r>
          </w:p>
        </w:tc>
        <w:tc>
          <w:tcPr>
            <w:tcW w:w="1965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Зона отдыха</w:t>
            </w:r>
          </w:p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в районе искусственного водоема</w:t>
            </w:r>
          </w:p>
        </w:tc>
        <w:tc>
          <w:tcPr>
            <w:tcW w:w="1609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52890</w:t>
            </w:r>
          </w:p>
        </w:tc>
        <w:tc>
          <w:tcPr>
            <w:tcW w:w="1668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3 000</w:t>
            </w:r>
          </w:p>
        </w:tc>
        <w:tc>
          <w:tcPr>
            <w:tcW w:w="2036" w:type="dxa"/>
            <w:shd w:val="clear" w:color="auto" w:fill="auto"/>
          </w:tcPr>
          <w:p w:rsidR="00254A89" w:rsidRPr="00530301" w:rsidRDefault="00254A89" w:rsidP="00254A89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11 700</w:t>
            </w:r>
          </w:p>
        </w:tc>
      </w:tr>
    </w:tbl>
    <w:p w:rsidR="00F42B8A" w:rsidRPr="00957A95" w:rsidRDefault="00F42B8A" w:rsidP="00F42B8A">
      <w:pPr>
        <w:rPr>
          <w:b/>
        </w:rPr>
      </w:pPr>
      <w:proofErr w:type="spellStart"/>
      <w:r w:rsidRPr="00957A95">
        <w:rPr>
          <w:b/>
        </w:rPr>
        <w:t>Справочно</w:t>
      </w:r>
      <w:proofErr w:type="spellEnd"/>
      <w:r w:rsidRPr="00957A95">
        <w:rPr>
          <w:b/>
        </w:rPr>
        <w:t>:</w:t>
      </w:r>
    </w:p>
    <w:p w:rsidR="00F42B8A" w:rsidRPr="00957A95" w:rsidRDefault="00F42B8A" w:rsidP="00F42B8A">
      <w:pPr>
        <w:jc w:val="both"/>
      </w:pPr>
      <w:r w:rsidRPr="00957A95">
        <w:t>Общее количество общественных территорий (объектов) в муниципальном образовании</w:t>
      </w:r>
      <w:r>
        <w:t xml:space="preserve"> Иркутской области</w:t>
      </w:r>
      <w:r w:rsidRPr="00957A95">
        <w:t xml:space="preserve"> </w:t>
      </w:r>
      <w:r w:rsidRPr="00BB59DD">
        <w:rPr>
          <w:u w:val="single"/>
        </w:rPr>
        <w:t>____</w:t>
      </w:r>
      <w:r w:rsidR="00DB33C5">
        <w:rPr>
          <w:u w:val="single"/>
        </w:rPr>
        <w:t>1</w:t>
      </w:r>
      <w:r w:rsidR="00254A89">
        <w:rPr>
          <w:u w:val="single"/>
        </w:rPr>
        <w:t>6</w:t>
      </w:r>
      <w:r w:rsidRPr="00957A95">
        <w:t>___ ед.</w:t>
      </w:r>
    </w:p>
    <w:p w:rsidR="00F42B8A" w:rsidRDefault="00F42B8A" w:rsidP="00F42B8A">
      <w:pPr>
        <w:jc w:val="both"/>
      </w:pPr>
      <w:r w:rsidRPr="00957A95">
        <w:t>Количество общественных территорий (объектов), в отношении которых проведена инвентаризация, _____</w:t>
      </w:r>
      <w:r w:rsidR="00DB33C5">
        <w:rPr>
          <w:u w:val="single"/>
        </w:rPr>
        <w:t>1</w:t>
      </w:r>
      <w:r w:rsidR="00254A89">
        <w:rPr>
          <w:u w:val="single"/>
        </w:rPr>
        <w:t>6</w:t>
      </w:r>
      <w:r w:rsidRPr="00957A95">
        <w:t>__ ед.</w:t>
      </w:r>
    </w:p>
    <w:p w:rsidR="00F42B8A" w:rsidRDefault="00F42B8A" w:rsidP="00F42B8A">
      <w:pPr>
        <w:jc w:val="both"/>
      </w:pPr>
      <w:r w:rsidRPr="00957A95">
        <w:t xml:space="preserve">Количество общественных территорий (объектов), подлежащих благоустройству, по результатам инвентаризации  </w:t>
      </w:r>
      <w:r w:rsidRPr="008420A6">
        <w:rPr>
          <w:u w:val="single"/>
        </w:rPr>
        <w:t xml:space="preserve"> </w:t>
      </w:r>
      <w:r w:rsidR="00691621">
        <w:rPr>
          <w:u w:val="single"/>
        </w:rPr>
        <w:t>1</w:t>
      </w:r>
      <w:r w:rsidR="00254A89">
        <w:rPr>
          <w:u w:val="single"/>
        </w:rPr>
        <w:t>6</w:t>
      </w:r>
      <w:r w:rsidRPr="00957A95">
        <w:t xml:space="preserve"> ед.</w:t>
      </w:r>
    </w:p>
    <w:p w:rsidR="00F42B8A" w:rsidRDefault="00F42B8A" w:rsidP="00F42B8A">
      <w:pPr>
        <w:rPr>
          <w:b/>
          <w:sz w:val="28"/>
        </w:rPr>
      </w:pPr>
      <w:r w:rsidRPr="00B33C60">
        <w:rPr>
          <w:b/>
          <w:sz w:val="28"/>
        </w:rPr>
        <w:t xml:space="preserve"> </w:t>
      </w:r>
    </w:p>
    <w:p w:rsidR="00B33C60" w:rsidRPr="00B33C60" w:rsidRDefault="00B33C60" w:rsidP="00F42B8A">
      <w:pPr>
        <w:rPr>
          <w:sz w:val="28"/>
        </w:rPr>
      </w:pPr>
    </w:p>
    <w:p w:rsidR="00F678BA" w:rsidRDefault="00F678BA" w:rsidP="00F678BA">
      <w:pPr>
        <w:rPr>
          <w:sz w:val="28"/>
        </w:rPr>
      </w:pPr>
      <w:r w:rsidRPr="00B33C60">
        <w:rPr>
          <w:sz w:val="28"/>
        </w:rPr>
        <w:t>Глав</w:t>
      </w:r>
      <w:r>
        <w:rPr>
          <w:sz w:val="28"/>
        </w:rPr>
        <w:t>а</w:t>
      </w:r>
      <w:r w:rsidRPr="00B33C60">
        <w:rPr>
          <w:sz w:val="28"/>
        </w:rPr>
        <w:t xml:space="preserve"> муниципального </w:t>
      </w:r>
      <w:proofErr w:type="gramStart"/>
      <w:r w:rsidRPr="00B33C60">
        <w:rPr>
          <w:sz w:val="28"/>
        </w:rPr>
        <w:t>образования</w:t>
      </w:r>
      <w:r>
        <w:rPr>
          <w:sz w:val="28"/>
        </w:rPr>
        <w:br/>
      </w:r>
      <w:r w:rsidRPr="00B33C60">
        <w:rPr>
          <w:sz w:val="28"/>
        </w:rPr>
        <w:t>«</w:t>
      </w:r>
      <w:proofErr w:type="gramEnd"/>
      <w:r w:rsidRPr="00B33C60">
        <w:rPr>
          <w:sz w:val="28"/>
        </w:rPr>
        <w:t>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254A89" w:rsidRDefault="00C04107" w:rsidP="00254A89">
      <w:pPr>
        <w:jc w:val="right"/>
        <w:rPr>
          <w:rFonts w:eastAsia="Calibri"/>
          <w:sz w:val="24"/>
          <w:szCs w:val="24"/>
          <w:lang w:eastAsia="en-US"/>
        </w:rPr>
      </w:pPr>
      <w:r>
        <w:rPr>
          <w:sz w:val="26"/>
          <w:szCs w:val="26"/>
        </w:rPr>
        <w:br w:type="page"/>
      </w:r>
      <w:r w:rsidR="00254A89"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 w:rsidR="00254A89">
        <w:rPr>
          <w:rFonts w:eastAsia="Calibri"/>
          <w:sz w:val="22"/>
          <w:szCs w:val="22"/>
          <w:lang w:eastAsia="en-US"/>
        </w:rPr>
        <w:t>3</w:t>
      </w:r>
      <w:r w:rsidR="00254A89">
        <w:rPr>
          <w:rFonts w:eastAsia="Calibri"/>
          <w:sz w:val="22"/>
          <w:szCs w:val="22"/>
          <w:lang w:eastAsia="en-US"/>
        </w:rPr>
        <w:br/>
      </w:r>
      <w:r w:rsidR="00254A89" w:rsidRPr="00E77985">
        <w:rPr>
          <w:rFonts w:eastAsia="Calibri"/>
          <w:sz w:val="22"/>
          <w:szCs w:val="22"/>
          <w:lang w:eastAsia="en-US"/>
        </w:rPr>
        <w:t xml:space="preserve">к </w:t>
      </w:r>
      <w:r w:rsidR="00254A89"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 w:rsidR="00254A89">
        <w:rPr>
          <w:rFonts w:eastAsia="Calibri"/>
          <w:sz w:val="24"/>
          <w:szCs w:val="24"/>
          <w:lang w:eastAsia="en-US"/>
        </w:rPr>
        <w:br/>
      </w:r>
      <w:r w:rsidR="00254A89"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 w:rsidR="00254A89">
        <w:rPr>
          <w:rFonts w:eastAsia="Calibri"/>
          <w:sz w:val="24"/>
          <w:szCs w:val="24"/>
          <w:lang w:eastAsia="en-US"/>
        </w:rPr>
        <w:t>»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на 201</w:t>
      </w:r>
      <w:r w:rsidR="00254A89">
        <w:rPr>
          <w:rFonts w:eastAsia="Calibri"/>
          <w:sz w:val="24"/>
          <w:szCs w:val="24"/>
          <w:lang w:eastAsia="en-US"/>
        </w:rPr>
        <w:t>8-2022</w:t>
      </w:r>
      <w:r w:rsidR="00254A89" w:rsidRPr="00E77985">
        <w:rPr>
          <w:rFonts w:eastAsia="Calibri"/>
          <w:sz w:val="24"/>
          <w:szCs w:val="24"/>
          <w:lang w:eastAsia="en-US"/>
        </w:rPr>
        <w:t xml:space="preserve"> год</w:t>
      </w:r>
      <w:r w:rsidR="00254A89">
        <w:rPr>
          <w:rFonts w:eastAsia="Calibri"/>
          <w:sz w:val="24"/>
          <w:szCs w:val="24"/>
          <w:lang w:eastAsia="en-US"/>
        </w:rPr>
        <w:t>ы</w:t>
      </w:r>
      <w:r w:rsidR="00254A89" w:rsidRPr="00E77985">
        <w:rPr>
          <w:rFonts w:eastAsia="Calibri"/>
          <w:sz w:val="24"/>
          <w:szCs w:val="24"/>
          <w:lang w:eastAsia="en-US"/>
        </w:rPr>
        <w:t>»</w:t>
      </w:r>
    </w:p>
    <w:p w:rsidR="00254A89" w:rsidRDefault="00254A89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C712E" w:rsidRDefault="002C712E" w:rsidP="00C0410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7FB1">
        <w:rPr>
          <w:sz w:val="26"/>
          <w:szCs w:val="26"/>
        </w:rPr>
        <w:t>Адресный перечень объекто</w:t>
      </w:r>
      <w:r w:rsidR="008D7DD3">
        <w:rPr>
          <w:sz w:val="26"/>
          <w:szCs w:val="26"/>
        </w:rPr>
        <w:t>в</w:t>
      </w:r>
      <w:r w:rsidRPr="00437FB1">
        <w:rPr>
          <w:sz w:val="26"/>
          <w:szCs w:val="26"/>
        </w:rPr>
        <w:t xml:space="preserve"> недвижимого имущества (включая объекты незавершенного строительства) и земельных участков,</w:t>
      </w:r>
      <w:r w:rsidR="00B33C60">
        <w:rPr>
          <w:sz w:val="26"/>
          <w:szCs w:val="26"/>
        </w:rPr>
        <w:br/>
      </w:r>
      <w:r w:rsidRPr="00437FB1">
        <w:rPr>
          <w:sz w:val="26"/>
          <w:szCs w:val="26"/>
        </w:rPr>
        <w:t>находящихся в собственности (пользовании) юридических лиц и индивидуальных предпринимателей,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которые подлежат благоустройству не позднее 2020 года за счет средств указанных лиц</w:t>
      </w:r>
      <w:r w:rsidR="00B33C60">
        <w:rPr>
          <w:sz w:val="26"/>
          <w:szCs w:val="26"/>
        </w:rPr>
        <w:t xml:space="preserve"> </w:t>
      </w:r>
      <w:r w:rsidRPr="00437FB1">
        <w:rPr>
          <w:sz w:val="26"/>
          <w:szCs w:val="26"/>
        </w:rPr>
        <w:t>в соответствии с зак</w:t>
      </w:r>
      <w:r w:rsidR="00B33C60">
        <w:rPr>
          <w:sz w:val="26"/>
          <w:szCs w:val="26"/>
        </w:rPr>
        <w:t>люченными соглашениями</w:t>
      </w:r>
    </w:p>
    <w:p w:rsidR="002C712E" w:rsidRPr="00437FB1" w:rsidRDefault="002C712E" w:rsidP="002C712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1701"/>
        <w:gridCol w:w="1276"/>
        <w:gridCol w:w="850"/>
        <w:gridCol w:w="1985"/>
        <w:gridCol w:w="1389"/>
        <w:gridCol w:w="1729"/>
        <w:gridCol w:w="1985"/>
      </w:tblGrid>
      <w:tr w:rsidR="002C712E" w:rsidRPr="007973E5" w:rsidTr="00121291">
        <w:trPr>
          <w:cantSplit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№</w:t>
            </w:r>
          </w:p>
        </w:tc>
        <w:tc>
          <w:tcPr>
            <w:tcW w:w="8504" w:type="dxa"/>
            <w:gridSpan w:val="5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Адрес объекта, земельного участка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Тип объекта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Общая площадь земельного участка, </w:t>
            </w:r>
            <w:proofErr w:type="spellStart"/>
            <w:r w:rsidRPr="00E83B36">
              <w:rPr>
                <w:sz w:val="24"/>
                <w:szCs w:val="24"/>
              </w:rPr>
              <w:t>кв.м</w:t>
            </w:r>
            <w:proofErr w:type="spellEnd"/>
            <w:r w:rsidRPr="00E83B36"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Численность населения, проживающего в пределах территории чел., чел.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Оценка потребности в  финансирова</w:t>
            </w:r>
            <w:r w:rsidR="00B33C60">
              <w:rPr>
                <w:sz w:val="24"/>
                <w:szCs w:val="24"/>
              </w:rPr>
              <w:t>нии благоустройства территории,</w:t>
            </w:r>
            <w:r w:rsidR="00B33C60">
              <w:rPr>
                <w:sz w:val="24"/>
                <w:szCs w:val="24"/>
              </w:rPr>
              <w:br/>
            </w:r>
            <w:r w:rsidRPr="00E83B36">
              <w:rPr>
                <w:sz w:val="24"/>
                <w:szCs w:val="24"/>
              </w:rPr>
              <w:t>тыс.</w:t>
            </w:r>
            <w:r w:rsidR="00B33C60">
              <w:rPr>
                <w:sz w:val="24"/>
                <w:szCs w:val="24"/>
              </w:rPr>
              <w:t xml:space="preserve"> </w:t>
            </w:r>
            <w:r w:rsidRPr="00E83B36">
              <w:rPr>
                <w:sz w:val="24"/>
                <w:szCs w:val="24"/>
              </w:rPr>
              <w:t xml:space="preserve">руб. </w:t>
            </w:r>
          </w:p>
        </w:tc>
      </w:tr>
      <w:tr w:rsidR="002C712E" w:rsidTr="00121291">
        <w:trPr>
          <w:cantSplit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409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улица</w:t>
            </w:r>
          </w:p>
        </w:tc>
        <w:tc>
          <w:tcPr>
            <w:tcW w:w="850" w:type="dxa"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12E" w:rsidRPr="00E83B36" w:rsidRDefault="002C712E" w:rsidP="00E83B36">
            <w:pPr>
              <w:jc w:val="center"/>
              <w:rPr>
                <w:sz w:val="24"/>
                <w:szCs w:val="24"/>
              </w:rPr>
            </w:pP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(поликлиника)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6 188,73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9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 (Детская больница)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25 697,22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B33C60" w:rsidP="008D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кв-л </w:t>
            </w:r>
            <w:r w:rsidR="008D7DD3" w:rsidRPr="00E83B3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здравоохранения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(ЦРБ)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41 981,36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14 000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 (школа №1)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11 533,48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1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Объект образования 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(школа №2)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11 099,36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1 600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3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№3)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25 310,62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7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№4)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25 054,10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1 200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8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образования (школа №5)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12 615,57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3 000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6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бытового обслуживания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4 310,85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1 100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</w:t>
            </w:r>
          </w:p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.Янгеля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Объект торговли (площадь Торгового Центра)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4 345,76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17 000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 xml:space="preserve">кв-л 6а 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Площадка УВД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11 520,44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8 000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кв-л 2</w:t>
            </w:r>
            <w:r w:rsidRPr="00E83B3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гостиницы Магнетит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2 810,78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1 000</w:t>
            </w:r>
          </w:p>
        </w:tc>
      </w:tr>
      <w:tr w:rsidR="008D7DD3" w:rsidTr="00121291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Нижнеилимский  район</w:t>
            </w:r>
          </w:p>
        </w:tc>
        <w:tc>
          <w:tcPr>
            <w:tcW w:w="2409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D7DD3" w:rsidRDefault="008D7DD3" w:rsidP="008D7DD3">
            <w:pPr>
              <w:jc w:val="center"/>
            </w:pPr>
            <w:r w:rsidRPr="00E83B36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276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ул. Иващенко</w:t>
            </w:r>
          </w:p>
        </w:tc>
        <w:tc>
          <w:tcPr>
            <w:tcW w:w="850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Площадь станции Коршуниха-Ангарская ВСЖД</w:t>
            </w:r>
          </w:p>
        </w:tc>
        <w:tc>
          <w:tcPr>
            <w:tcW w:w="138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28 908,86</w:t>
            </w:r>
          </w:p>
        </w:tc>
        <w:tc>
          <w:tcPr>
            <w:tcW w:w="1729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11 000</w:t>
            </w:r>
          </w:p>
        </w:tc>
        <w:tc>
          <w:tcPr>
            <w:tcW w:w="1985" w:type="dxa"/>
            <w:shd w:val="clear" w:color="auto" w:fill="auto"/>
          </w:tcPr>
          <w:p w:rsidR="008D7DD3" w:rsidRPr="00E83B36" w:rsidRDefault="008D7DD3" w:rsidP="008D7DD3">
            <w:pPr>
              <w:jc w:val="center"/>
              <w:rPr>
                <w:sz w:val="24"/>
                <w:szCs w:val="24"/>
              </w:rPr>
            </w:pPr>
            <w:r w:rsidRPr="00E83B36">
              <w:rPr>
                <w:sz w:val="24"/>
                <w:szCs w:val="24"/>
              </w:rPr>
              <w:t>1 300</w:t>
            </w:r>
          </w:p>
        </w:tc>
      </w:tr>
    </w:tbl>
    <w:p w:rsidR="002C712E" w:rsidRPr="00C70FAD" w:rsidRDefault="002C712E" w:rsidP="002C712E">
      <w:pPr>
        <w:tabs>
          <w:tab w:val="left" w:pos="9923"/>
        </w:tabs>
        <w:rPr>
          <w:sz w:val="28"/>
        </w:rPr>
      </w:pPr>
    </w:p>
    <w:p w:rsidR="00F678BA" w:rsidRDefault="00F678BA" w:rsidP="00F678BA">
      <w:pPr>
        <w:rPr>
          <w:sz w:val="28"/>
        </w:rPr>
      </w:pPr>
      <w:r w:rsidRPr="00B33C60">
        <w:rPr>
          <w:sz w:val="28"/>
        </w:rPr>
        <w:t>Глав</w:t>
      </w:r>
      <w:r>
        <w:rPr>
          <w:sz w:val="28"/>
        </w:rPr>
        <w:t>а</w:t>
      </w:r>
      <w:r w:rsidRPr="00B33C60">
        <w:rPr>
          <w:sz w:val="28"/>
        </w:rPr>
        <w:t xml:space="preserve"> муниципального </w:t>
      </w:r>
      <w:proofErr w:type="gramStart"/>
      <w:r w:rsidRPr="00B33C60">
        <w:rPr>
          <w:sz w:val="28"/>
        </w:rPr>
        <w:t>образования</w:t>
      </w:r>
      <w:r>
        <w:rPr>
          <w:sz w:val="28"/>
        </w:rPr>
        <w:br/>
      </w:r>
      <w:r w:rsidRPr="00B33C60">
        <w:rPr>
          <w:sz w:val="28"/>
        </w:rPr>
        <w:t>«</w:t>
      </w:r>
      <w:proofErr w:type="gramEnd"/>
      <w:r w:rsidRPr="00B33C60">
        <w:rPr>
          <w:sz w:val="28"/>
        </w:rPr>
        <w:t>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D52B94" w:rsidRDefault="00D52B94" w:rsidP="00D52B9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8-2022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D52B94" w:rsidRPr="00121291" w:rsidRDefault="00D52B94" w:rsidP="00D52B94">
      <w:pPr>
        <w:ind w:left="4678"/>
        <w:jc w:val="both"/>
        <w:rPr>
          <w:b/>
          <w:bCs/>
          <w:spacing w:val="80"/>
          <w:sz w:val="28"/>
          <w:szCs w:val="24"/>
          <w:highlight w:val="yellow"/>
        </w:rPr>
      </w:pP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>СВЕДЕНИЯ</w:t>
      </w:r>
    </w:p>
    <w:p w:rsidR="00D52B94" w:rsidRPr="00121291" w:rsidRDefault="00D52B94" w:rsidP="00D52B94">
      <w:pPr>
        <w:jc w:val="center"/>
        <w:rPr>
          <w:sz w:val="28"/>
          <w:szCs w:val="24"/>
        </w:rPr>
      </w:pPr>
      <w:r w:rsidRPr="00121291">
        <w:rPr>
          <w:sz w:val="28"/>
          <w:szCs w:val="24"/>
        </w:rPr>
        <w:t xml:space="preserve">о составе и значениях целевых показателей муниципальной </w:t>
      </w:r>
      <w:proofErr w:type="gramStart"/>
      <w:r w:rsidRPr="00121291">
        <w:rPr>
          <w:sz w:val="28"/>
          <w:szCs w:val="24"/>
        </w:rPr>
        <w:t>программы</w:t>
      </w:r>
      <w:r w:rsidRPr="00121291">
        <w:rPr>
          <w:sz w:val="28"/>
          <w:szCs w:val="24"/>
        </w:rPr>
        <w:br/>
        <w:t>«</w:t>
      </w:r>
      <w:proofErr w:type="gramEnd"/>
      <w:r w:rsidRPr="00121291">
        <w:rPr>
          <w:sz w:val="28"/>
          <w:szCs w:val="24"/>
        </w:rPr>
        <w:t>Формирование современной городской среды</w:t>
      </w:r>
      <w:r w:rsidR="00C70FAD"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Pr="00121291">
        <w:rPr>
          <w:sz w:val="28"/>
          <w:szCs w:val="24"/>
        </w:rPr>
        <w:t xml:space="preserve"> на 2018-2022 годы»</w:t>
      </w:r>
    </w:p>
    <w:p w:rsidR="00D52B94" w:rsidRPr="00121291" w:rsidRDefault="00D52B94" w:rsidP="00D52B94">
      <w:pPr>
        <w:jc w:val="center"/>
        <w:rPr>
          <w:b/>
          <w:sz w:val="28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709"/>
        <w:gridCol w:w="2409"/>
        <w:gridCol w:w="851"/>
        <w:gridCol w:w="850"/>
        <w:gridCol w:w="851"/>
        <w:gridCol w:w="850"/>
        <w:gridCol w:w="851"/>
      </w:tblGrid>
      <w:tr w:rsidR="00D52B94" w:rsidRPr="00C70FAD" w:rsidTr="00543505">
        <w:trPr>
          <w:jc w:val="center"/>
        </w:trPr>
        <w:tc>
          <w:tcPr>
            <w:tcW w:w="562" w:type="dxa"/>
            <w:vMerge w:val="restart"/>
            <w:vAlign w:val="center"/>
          </w:tcPr>
          <w:p w:rsidR="00D52B94" w:rsidRPr="00C70FAD" w:rsidRDefault="00D52B94" w:rsidP="00D52B94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  <w:vMerge w:val="restart"/>
            <w:vAlign w:val="center"/>
          </w:tcPr>
          <w:p w:rsidR="00D52B94" w:rsidRPr="00C70FAD" w:rsidRDefault="00D52B94" w:rsidP="00D52B94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D52B94" w:rsidRPr="00C70FAD" w:rsidRDefault="00D52B94" w:rsidP="00D52B94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Ед. изм.</w:t>
            </w:r>
          </w:p>
        </w:tc>
        <w:tc>
          <w:tcPr>
            <w:tcW w:w="2409" w:type="dxa"/>
            <w:vMerge w:val="restart"/>
            <w:vAlign w:val="center"/>
          </w:tcPr>
          <w:p w:rsidR="00D52B94" w:rsidRPr="00C70FAD" w:rsidRDefault="00D52B94" w:rsidP="00D52B94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Базовое значение целевого показателя (2017 год)</w:t>
            </w:r>
          </w:p>
        </w:tc>
        <w:tc>
          <w:tcPr>
            <w:tcW w:w="4253" w:type="dxa"/>
            <w:gridSpan w:val="5"/>
            <w:vAlign w:val="center"/>
          </w:tcPr>
          <w:p w:rsidR="00D52B94" w:rsidRPr="00C70FAD" w:rsidRDefault="00D52B94" w:rsidP="00D52B94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Значения целевого показателя</w:t>
            </w:r>
          </w:p>
        </w:tc>
      </w:tr>
      <w:tr w:rsidR="00C70FAD" w:rsidRPr="00C70FAD" w:rsidTr="00543505">
        <w:trPr>
          <w:jc w:val="center"/>
        </w:trPr>
        <w:tc>
          <w:tcPr>
            <w:tcW w:w="562" w:type="dxa"/>
            <w:vMerge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70FAD" w:rsidRPr="00C70FAD" w:rsidRDefault="00C70FAD" w:rsidP="00C70FAD">
            <w:pPr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2022 год</w:t>
            </w:r>
          </w:p>
        </w:tc>
      </w:tr>
      <w:tr w:rsidR="00C70FAD" w:rsidRPr="00C70FAD" w:rsidTr="00543505">
        <w:trPr>
          <w:jc w:val="center"/>
        </w:trPr>
        <w:tc>
          <w:tcPr>
            <w:tcW w:w="15446" w:type="dxa"/>
            <w:gridSpan w:val="9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  <w:highlight w:val="red"/>
              </w:rPr>
            </w:pPr>
            <w:r w:rsidRPr="00C70FAD">
              <w:rPr>
                <w:sz w:val="24"/>
                <w:szCs w:val="24"/>
                <w:lang w:eastAsia="ru-RU"/>
              </w:rPr>
              <w:t>Цель Программы – Повышение качества и комфорта городской среды</w:t>
            </w:r>
            <w:r w:rsidRPr="00C70FAD">
              <w:rPr>
                <w:sz w:val="24"/>
                <w:szCs w:val="24"/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C70FAD" w:rsidRPr="00C70FAD" w:rsidTr="00543505">
        <w:trPr>
          <w:jc w:val="center"/>
        </w:trPr>
        <w:tc>
          <w:tcPr>
            <w:tcW w:w="15446" w:type="dxa"/>
            <w:gridSpan w:val="9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C70FAD">
              <w:rPr>
                <w:sz w:val="24"/>
                <w:szCs w:val="24"/>
                <w:lang w:eastAsia="ru-RU"/>
              </w:rPr>
              <w:t>Задача 1 – Приведение в качественное состояние</w:t>
            </w:r>
            <w:r>
              <w:rPr>
                <w:sz w:val="24"/>
                <w:szCs w:val="24"/>
                <w:lang w:eastAsia="ru-RU"/>
              </w:rPr>
              <w:br/>
            </w:r>
            <w:r w:rsidRPr="00C70FAD">
              <w:rPr>
                <w:sz w:val="24"/>
                <w:szCs w:val="24"/>
                <w:lang w:eastAsia="ru-RU"/>
              </w:rPr>
              <w:t>территории муниципального образования «Железногорск-Илимское городское поселение»</w:t>
            </w:r>
          </w:p>
        </w:tc>
      </w:tr>
      <w:tr w:rsidR="00C70FAD" w:rsidRPr="00C70FAD" w:rsidTr="00543505">
        <w:trPr>
          <w:jc w:val="center"/>
        </w:trPr>
        <w:tc>
          <w:tcPr>
            <w:tcW w:w="562" w:type="dxa"/>
          </w:tcPr>
          <w:p w:rsidR="00C70FAD" w:rsidRPr="00C70FAD" w:rsidRDefault="00C70FAD" w:rsidP="00C7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C70FAD" w:rsidRPr="00C70FAD" w:rsidRDefault="00C70FAD" w:rsidP="00C70FAD">
            <w:pPr>
              <w:jc w:val="both"/>
              <w:rPr>
                <w:sz w:val="24"/>
                <w:szCs w:val="24"/>
              </w:rPr>
            </w:pPr>
            <w:r w:rsidRPr="00C70FAD">
              <w:rPr>
                <w:rFonts w:eastAsia="Calibri"/>
                <w:sz w:val="24"/>
                <w:szCs w:val="24"/>
              </w:rPr>
              <w:t>Доля площади благоустроенных дворовых территорий и проездов к дворовым территориям от общей площади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7,4</w:t>
            </w:r>
          </w:p>
        </w:tc>
        <w:tc>
          <w:tcPr>
            <w:tcW w:w="851" w:type="dxa"/>
          </w:tcPr>
          <w:p w:rsidR="00C70FAD" w:rsidRPr="00B13477" w:rsidRDefault="001B4C51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C70FAD" w:rsidRPr="00B13477" w:rsidRDefault="001B4C51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70FAD" w:rsidRPr="00B13477" w:rsidRDefault="001B4C51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C70FAD" w:rsidRPr="00B13477" w:rsidRDefault="001B4C51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66,6</w:t>
            </w:r>
          </w:p>
        </w:tc>
        <w:tc>
          <w:tcPr>
            <w:tcW w:w="851" w:type="dxa"/>
          </w:tcPr>
          <w:p w:rsidR="00C70FAD" w:rsidRPr="00B13477" w:rsidRDefault="001B4C51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81,4</w:t>
            </w:r>
          </w:p>
        </w:tc>
      </w:tr>
      <w:tr w:rsidR="00C70FAD" w:rsidRPr="00C70FAD" w:rsidTr="00543505">
        <w:trPr>
          <w:jc w:val="center"/>
        </w:trPr>
        <w:tc>
          <w:tcPr>
            <w:tcW w:w="562" w:type="dxa"/>
          </w:tcPr>
          <w:p w:rsidR="00C70FAD" w:rsidRPr="00C70FAD" w:rsidRDefault="00C70FAD" w:rsidP="00C7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C70FAD" w:rsidRPr="00C70FAD" w:rsidRDefault="00C70FAD" w:rsidP="00C70FAD">
            <w:pPr>
              <w:jc w:val="both"/>
              <w:rPr>
                <w:sz w:val="24"/>
                <w:szCs w:val="24"/>
              </w:rPr>
            </w:pPr>
            <w:r w:rsidRPr="00C70FAD">
              <w:rPr>
                <w:rFonts w:eastAsia="Calibri"/>
                <w:sz w:val="24"/>
                <w:szCs w:val="24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709" w:type="dxa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45</w:t>
            </w:r>
          </w:p>
        </w:tc>
      </w:tr>
      <w:tr w:rsidR="00543505" w:rsidRPr="00C70FAD" w:rsidTr="00543505">
        <w:trPr>
          <w:jc w:val="center"/>
        </w:trPr>
        <w:tc>
          <w:tcPr>
            <w:tcW w:w="562" w:type="dxa"/>
          </w:tcPr>
          <w:p w:rsidR="00543505" w:rsidRDefault="00543505" w:rsidP="00C7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543505" w:rsidRPr="00C70FAD" w:rsidRDefault="00543505" w:rsidP="00C70F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Доля площади благоустроенных </w:t>
            </w:r>
            <w:r>
              <w:rPr>
                <w:sz w:val="24"/>
                <w:szCs w:val="24"/>
              </w:rPr>
              <w:t>территорий, находящихся в собственности (пользовании) юридических лиц и индивидуальных предпринимателей, от общей площади таких территорий, нуждающихся в благоустройстве</w:t>
            </w:r>
          </w:p>
        </w:tc>
        <w:tc>
          <w:tcPr>
            <w:tcW w:w="709" w:type="dxa"/>
          </w:tcPr>
          <w:p w:rsidR="00543505" w:rsidRPr="00C70FAD" w:rsidRDefault="00543505" w:rsidP="00C70F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543505" w:rsidRPr="00C70FAD" w:rsidRDefault="00543505" w:rsidP="00C70F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43505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3505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43505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43505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43505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25</w:t>
            </w:r>
          </w:p>
        </w:tc>
      </w:tr>
      <w:tr w:rsidR="00C70FAD" w:rsidRPr="00C70FAD" w:rsidTr="00543505">
        <w:trPr>
          <w:jc w:val="center"/>
        </w:trPr>
        <w:tc>
          <w:tcPr>
            <w:tcW w:w="15446" w:type="dxa"/>
            <w:gridSpan w:val="9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C70FAD">
              <w:rPr>
                <w:sz w:val="24"/>
                <w:szCs w:val="24"/>
                <w:lang w:eastAsia="ru-RU"/>
              </w:rPr>
              <w:t xml:space="preserve">Задача 2 – </w:t>
            </w:r>
            <w:r w:rsidRPr="00C70FAD">
              <w:rPr>
                <w:rFonts w:eastAsia="Calibri"/>
                <w:sz w:val="24"/>
                <w:szCs w:val="24"/>
              </w:rPr>
              <w:t>Приведение в качественное состояние мест массового отдыха населения (городских парков)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C70FAD">
              <w:rPr>
                <w:rFonts w:eastAsia="Calibri"/>
                <w:sz w:val="24"/>
                <w:szCs w:val="24"/>
              </w:rPr>
              <w:t xml:space="preserve">на </w:t>
            </w:r>
            <w:r w:rsidRPr="00C70FAD">
              <w:rPr>
                <w:sz w:val="24"/>
                <w:szCs w:val="24"/>
                <w:lang w:eastAsia="ru-RU"/>
              </w:rPr>
              <w:t>территории муниципального образования «Железногорск-Илимское городское поселение»</w:t>
            </w:r>
          </w:p>
        </w:tc>
      </w:tr>
      <w:tr w:rsidR="00C70FAD" w:rsidRPr="00C70FAD" w:rsidTr="00543505">
        <w:trPr>
          <w:jc w:val="center"/>
        </w:trPr>
        <w:tc>
          <w:tcPr>
            <w:tcW w:w="562" w:type="dxa"/>
          </w:tcPr>
          <w:p w:rsidR="00C70FAD" w:rsidRPr="00C70FAD" w:rsidRDefault="00C70FAD" w:rsidP="00C7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C70FAD" w:rsidRPr="00C70FAD" w:rsidRDefault="00C70FAD" w:rsidP="00C70FAD">
            <w:pPr>
              <w:jc w:val="both"/>
              <w:rPr>
                <w:sz w:val="24"/>
                <w:szCs w:val="24"/>
              </w:rPr>
            </w:pPr>
            <w:r w:rsidRPr="00C70FAD">
              <w:rPr>
                <w:rFonts w:eastAsia="Calibri"/>
                <w:sz w:val="24"/>
                <w:szCs w:val="24"/>
              </w:rPr>
              <w:t xml:space="preserve">Доля площади благоустроенных </w:t>
            </w:r>
            <w:r w:rsidRPr="00C70FAD">
              <w:rPr>
                <w:sz w:val="24"/>
                <w:szCs w:val="24"/>
                <w:lang w:eastAsia="ru-RU"/>
              </w:rPr>
              <w:t>мест массового отдыха населения (городских парков) от общего количества мест массового отдыха населения (городских парков)</w:t>
            </w:r>
          </w:p>
        </w:tc>
        <w:tc>
          <w:tcPr>
            <w:tcW w:w="709" w:type="dxa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70FAD" w:rsidRPr="00C70FAD" w:rsidRDefault="00C70FAD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C70FA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70FAD" w:rsidRPr="00B13477" w:rsidRDefault="00994044" w:rsidP="00C70FAD">
            <w:pPr>
              <w:widowControl w:val="0"/>
              <w:jc w:val="center"/>
              <w:rPr>
                <w:sz w:val="24"/>
                <w:szCs w:val="24"/>
              </w:rPr>
            </w:pPr>
            <w:r w:rsidRPr="00B13477">
              <w:rPr>
                <w:sz w:val="24"/>
                <w:szCs w:val="24"/>
              </w:rPr>
              <w:t>60</w:t>
            </w:r>
          </w:p>
        </w:tc>
      </w:tr>
    </w:tbl>
    <w:p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:rsidR="00F678BA" w:rsidRDefault="00F678BA" w:rsidP="00F678BA">
      <w:pPr>
        <w:rPr>
          <w:sz w:val="28"/>
        </w:rPr>
      </w:pPr>
      <w:r w:rsidRPr="00B33C60">
        <w:rPr>
          <w:sz w:val="28"/>
        </w:rPr>
        <w:t>Глав</w:t>
      </w:r>
      <w:r>
        <w:rPr>
          <w:sz w:val="28"/>
        </w:rPr>
        <w:t>а</w:t>
      </w:r>
      <w:r w:rsidRPr="00B33C60">
        <w:rPr>
          <w:sz w:val="28"/>
        </w:rPr>
        <w:t xml:space="preserve"> муниципального </w:t>
      </w:r>
      <w:proofErr w:type="gramStart"/>
      <w:r w:rsidRPr="00B33C60">
        <w:rPr>
          <w:sz w:val="28"/>
        </w:rPr>
        <w:t>образования</w:t>
      </w:r>
      <w:r>
        <w:rPr>
          <w:sz w:val="28"/>
        </w:rPr>
        <w:br/>
      </w:r>
      <w:r w:rsidRPr="00B33C60">
        <w:rPr>
          <w:sz w:val="28"/>
        </w:rPr>
        <w:t>«</w:t>
      </w:r>
      <w:proofErr w:type="gramEnd"/>
      <w:r w:rsidRPr="00B33C60">
        <w:rPr>
          <w:sz w:val="28"/>
        </w:rPr>
        <w:t>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:rsidR="00772664" w:rsidRDefault="00772664" w:rsidP="00772664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8-2022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2C7079" w:rsidRPr="00E16A80" w:rsidRDefault="002C7079" w:rsidP="005643EC">
      <w:pPr>
        <w:ind w:left="8505"/>
        <w:jc w:val="both"/>
        <w:rPr>
          <w:rFonts w:eastAsia="Calibri"/>
          <w:sz w:val="28"/>
          <w:szCs w:val="22"/>
          <w:lang w:eastAsia="en-US"/>
        </w:rPr>
      </w:pPr>
    </w:p>
    <w:p w:rsidR="002C7079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РЕСУРСНОЕ ОБЕСПЕЧЕНИЕ</w:t>
      </w:r>
      <w:r>
        <w:rPr>
          <w:rFonts w:eastAsia="Calibri"/>
          <w:sz w:val="28"/>
          <w:szCs w:val="22"/>
          <w:lang w:eastAsia="en-US"/>
        </w:rPr>
        <w:br/>
        <w:t xml:space="preserve">реализации </w:t>
      </w:r>
      <w:r w:rsidRPr="00121291">
        <w:rPr>
          <w:sz w:val="28"/>
          <w:szCs w:val="24"/>
        </w:rPr>
        <w:t xml:space="preserve">муниципальной </w:t>
      </w:r>
      <w:proofErr w:type="gramStart"/>
      <w:r w:rsidRPr="00121291">
        <w:rPr>
          <w:sz w:val="28"/>
          <w:szCs w:val="24"/>
        </w:rPr>
        <w:t>программы</w:t>
      </w:r>
      <w:r w:rsidRPr="00121291">
        <w:rPr>
          <w:sz w:val="28"/>
          <w:szCs w:val="24"/>
        </w:rPr>
        <w:br/>
        <w:t>«</w:t>
      </w:r>
      <w:proofErr w:type="gramEnd"/>
      <w:r w:rsidRPr="00121291">
        <w:rPr>
          <w:sz w:val="28"/>
          <w:szCs w:val="24"/>
        </w:rPr>
        <w:t>Формирование современной городской среды</w:t>
      </w:r>
      <w:r>
        <w:rPr>
          <w:sz w:val="28"/>
          <w:szCs w:val="24"/>
        </w:rPr>
        <w:t xml:space="preserve"> </w:t>
      </w:r>
      <w:r w:rsidRPr="00121291">
        <w:rPr>
          <w:sz w:val="28"/>
          <w:szCs w:val="24"/>
        </w:rPr>
        <w:t xml:space="preserve">на территории </w:t>
      </w:r>
      <w:r w:rsidR="00314FDD">
        <w:rPr>
          <w:sz w:val="28"/>
          <w:szCs w:val="24"/>
        </w:rPr>
        <w:t>города Железногорска-Илимского</w:t>
      </w:r>
      <w:r w:rsidRPr="00121291">
        <w:rPr>
          <w:sz w:val="28"/>
          <w:szCs w:val="24"/>
        </w:rPr>
        <w:t xml:space="preserve"> на 2018-2022 годы»</w:t>
      </w:r>
    </w:p>
    <w:p w:rsidR="000B6600" w:rsidRPr="00E16A80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171"/>
        <w:gridCol w:w="2577"/>
        <w:gridCol w:w="1189"/>
        <w:gridCol w:w="1277"/>
        <w:gridCol w:w="1134"/>
        <w:gridCol w:w="1134"/>
        <w:gridCol w:w="992"/>
        <w:gridCol w:w="2074"/>
      </w:tblGrid>
      <w:tr w:rsidR="000077EA" w:rsidRPr="00E16A80" w:rsidTr="009442BF">
        <w:trPr>
          <w:cantSplit/>
          <w:trHeight w:val="51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0077EA" w:rsidRPr="00E16A80" w:rsidRDefault="000077EA" w:rsidP="00FE394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№ п/п</w:t>
            </w:r>
          </w:p>
        </w:tc>
        <w:tc>
          <w:tcPr>
            <w:tcW w:w="4171" w:type="dxa"/>
            <w:vMerge w:val="restart"/>
            <w:shd w:val="clear" w:color="auto" w:fill="FFFFFF"/>
            <w:vAlign w:val="center"/>
          </w:tcPr>
          <w:p w:rsidR="000077EA" w:rsidRPr="00E16A80" w:rsidRDefault="000077EA" w:rsidP="00FE394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Цели, </w:t>
            </w:r>
            <w:proofErr w:type="gramStart"/>
            <w:r w:rsidRPr="00E16A80">
              <w:rPr>
                <w:sz w:val="24"/>
                <w:szCs w:val="24"/>
              </w:rPr>
              <w:t>задачи,</w:t>
            </w:r>
            <w:r w:rsidRPr="00E16A80">
              <w:rPr>
                <w:sz w:val="24"/>
                <w:szCs w:val="24"/>
              </w:rPr>
              <w:br/>
              <w:t>мероприятия</w:t>
            </w:r>
            <w:proofErr w:type="gramEnd"/>
            <w:r w:rsidRPr="00E16A8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577" w:type="dxa"/>
            <w:vMerge w:val="restart"/>
            <w:shd w:val="clear" w:color="auto" w:fill="FFFFFF"/>
            <w:vAlign w:val="center"/>
          </w:tcPr>
          <w:p w:rsidR="000077EA" w:rsidRPr="00E16A80" w:rsidRDefault="000077EA" w:rsidP="00FE394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Срок реализации</w:t>
            </w:r>
            <w:r w:rsidRPr="00E16A80">
              <w:rPr>
                <w:sz w:val="24"/>
                <w:szCs w:val="24"/>
              </w:rPr>
              <w:br/>
              <w:t>мероприятий</w:t>
            </w:r>
            <w:r w:rsidRPr="00E16A8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726" w:type="dxa"/>
            <w:gridSpan w:val="5"/>
            <w:shd w:val="clear" w:color="auto" w:fill="FFFFFF"/>
            <w:vAlign w:val="center"/>
          </w:tcPr>
          <w:p w:rsidR="000077EA" w:rsidRPr="00E16A80" w:rsidRDefault="000077EA" w:rsidP="00FE394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074" w:type="dxa"/>
            <w:vMerge w:val="restart"/>
            <w:shd w:val="clear" w:color="auto" w:fill="FFFFFF"/>
            <w:vAlign w:val="center"/>
          </w:tcPr>
          <w:p w:rsidR="000077EA" w:rsidRPr="00E16A80" w:rsidRDefault="000077EA" w:rsidP="00FE394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Исполнитель мероприятия Программы</w:t>
            </w:r>
          </w:p>
        </w:tc>
      </w:tr>
      <w:tr w:rsidR="000077EA" w:rsidRPr="00E16A80" w:rsidTr="009442BF">
        <w:trPr>
          <w:cantSplit/>
          <w:trHeight w:val="443"/>
          <w:tblHeader/>
          <w:jc w:val="center"/>
        </w:trPr>
        <w:tc>
          <w:tcPr>
            <w:tcW w:w="704" w:type="dxa"/>
            <w:vMerge/>
            <w:vAlign w:val="center"/>
          </w:tcPr>
          <w:p w:rsidR="000077EA" w:rsidRPr="00E16A80" w:rsidRDefault="000077EA" w:rsidP="00FE394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0077EA" w:rsidRPr="00E16A80" w:rsidRDefault="000077EA" w:rsidP="00FE394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vMerge/>
            <w:vAlign w:val="center"/>
          </w:tcPr>
          <w:p w:rsidR="000077EA" w:rsidRPr="00E16A80" w:rsidRDefault="000077EA" w:rsidP="00FE394D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2074" w:type="dxa"/>
            <w:vMerge/>
            <w:vAlign w:val="center"/>
          </w:tcPr>
          <w:p w:rsidR="000077EA" w:rsidRPr="00E16A80" w:rsidRDefault="000077EA" w:rsidP="00FE394D">
            <w:pPr>
              <w:rPr>
                <w:sz w:val="24"/>
                <w:szCs w:val="24"/>
              </w:rPr>
            </w:pP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15252" w:type="dxa"/>
            <w:gridSpan w:val="9"/>
            <w:shd w:val="clear" w:color="auto" w:fill="FFFFFF"/>
          </w:tcPr>
          <w:p w:rsidR="000077EA" w:rsidRPr="00E16A80" w:rsidRDefault="000077EA" w:rsidP="00872213">
            <w:pPr>
              <w:widowControl w:val="0"/>
              <w:spacing w:before="160" w:after="160"/>
              <w:jc w:val="center"/>
              <w:rPr>
                <w:sz w:val="24"/>
                <w:szCs w:val="24"/>
                <w:highlight w:val="red"/>
              </w:rPr>
            </w:pPr>
            <w:r w:rsidRPr="00E16A80">
              <w:rPr>
                <w:sz w:val="24"/>
                <w:szCs w:val="24"/>
                <w:lang w:eastAsia="ru-RU"/>
              </w:rPr>
              <w:t>Цель Программы – Повышение качества и комфорта городской среды</w:t>
            </w:r>
            <w:r w:rsidRPr="00E16A80">
              <w:rPr>
                <w:sz w:val="24"/>
                <w:szCs w:val="24"/>
                <w:lang w:eastAsia="ru-RU"/>
              </w:rPr>
              <w:br/>
              <w:t>на территории муниципального образования «Железногорск-Илимское городское поселение»</w:t>
            </w: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Всего по Цели Программы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0077EA" w:rsidRPr="00E16A80" w:rsidRDefault="000077EA" w:rsidP="00364C7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26 </w:t>
            </w:r>
            <w:r w:rsidR="00B13477">
              <w:rPr>
                <w:sz w:val="24"/>
                <w:szCs w:val="24"/>
              </w:rPr>
              <w:t>57</w:t>
            </w:r>
            <w:r w:rsidR="00364C7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64C7E">
              <w:rPr>
                <w:sz w:val="24"/>
                <w:szCs w:val="24"/>
              </w:rPr>
              <w:t>4</w:t>
            </w:r>
            <w:r w:rsidR="00B1347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364C7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4 </w:t>
            </w:r>
            <w:r w:rsidR="00B134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364C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64C7E">
              <w:rPr>
                <w:sz w:val="24"/>
                <w:szCs w:val="24"/>
              </w:rPr>
              <w:t>0</w:t>
            </w:r>
            <w:r w:rsidR="00B1347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0077EA" w:rsidRDefault="000077EA" w:rsidP="000077EA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 </w:t>
            </w: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0077EA" w:rsidRPr="000077EA" w:rsidRDefault="000077EA" w:rsidP="00B13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</w:t>
            </w:r>
            <w:r w:rsidR="00B13477">
              <w:rPr>
                <w:sz w:val="24"/>
                <w:szCs w:val="24"/>
              </w:rPr>
              <w:t>616</w:t>
            </w:r>
            <w:r>
              <w:rPr>
                <w:sz w:val="24"/>
                <w:szCs w:val="24"/>
              </w:rPr>
              <w:t>,6</w:t>
            </w:r>
            <w:r w:rsidR="00B13477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134" w:type="dxa"/>
            <w:shd w:val="clear" w:color="auto" w:fill="FFFFFF"/>
          </w:tcPr>
          <w:p w:rsidR="000077EA" w:rsidRPr="000077EA" w:rsidRDefault="00B13477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1 618,22</w:t>
            </w:r>
          </w:p>
        </w:tc>
        <w:tc>
          <w:tcPr>
            <w:tcW w:w="992" w:type="dxa"/>
            <w:shd w:val="clear" w:color="auto" w:fill="FFFFFF"/>
          </w:tcPr>
          <w:p w:rsidR="000077EA" w:rsidRDefault="000077EA" w:rsidP="000077EA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0077EA" w:rsidRPr="00E16A80" w:rsidRDefault="000077EA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077EA" w:rsidRDefault="000077EA" w:rsidP="000077EA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0077EA" w:rsidRPr="00E16A80" w:rsidRDefault="000077EA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077EA" w:rsidRDefault="000077EA" w:rsidP="000077EA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077EA" w:rsidRDefault="000077EA" w:rsidP="000077EA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</w:tr>
      <w:tr w:rsidR="000077EA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0077EA" w:rsidRPr="00E16A80" w:rsidRDefault="000077EA" w:rsidP="000077EA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0077EA" w:rsidRPr="00E16A80" w:rsidRDefault="000077EA" w:rsidP="00007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0077EA" w:rsidRDefault="000077EA" w:rsidP="000077EA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0077EA" w:rsidRPr="00E16A80" w:rsidRDefault="000077EA" w:rsidP="000077EA">
            <w:pPr>
              <w:rPr>
                <w:sz w:val="24"/>
                <w:szCs w:val="24"/>
              </w:rPr>
            </w:pPr>
          </w:p>
        </w:tc>
      </w:tr>
      <w:tr w:rsidR="00362D10" w:rsidRPr="00E16A80" w:rsidTr="009442BF">
        <w:trPr>
          <w:cantSplit/>
          <w:trHeight w:val="515"/>
          <w:jc w:val="center"/>
        </w:trPr>
        <w:tc>
          <w:tcPr>
            <w:tcW w:w="15252" w:type="dxa"/>
            <w:gridSpan w:val="9"/>
            <w:shd w:val="clear" w:color="auto" w:fill="FFFFFF"/>
          </w:tcPr>
          <w:p w:rsidR="00362D10" w:rsidRPr="00C70FAD" w:rsidRDefault="00362D10" w:rsidP="00872213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C70FAD">
              <w:rPr>
                <w:sz w:val="24"/>
                <w:szCs w:val="24"/>
                <w:lang w:eastAsia="ru-RU"/>
              </w:rPr>
              <w:t>Задача 1 – Приведение в качественное состояние</w:t>
            </w:r>
            <w:r>
              <w:rPr>
                <w:sz w:val="24"/>
                <w:szCs w:val="24"/>
                <w:lang w:eastAsia="ru-RU"/>
              </w:rPr>
              <w:br/>
            </w:r>
            <w:r w:rsidRPr="00C70FAD">
              <w:rPr>
                <w:sz w:val="24"/>
                <w:szCs w:val="24"/>
                <w:lang w:eastAsia="ru-RU"/>
              </w:rPr>
              <w:t>территории муниципального образования «Железногорск-Илимское городское поселение»</w:t>
            </w:r>
          </w:p>
        </w:tc>
      </w:tr>
      <w:tr w:rsidR="00364C7E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 w:val="restart"/>
            <w:shd w:val="clear" w:color="auto" w:fill="FFFFFF"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Всего по задаче 1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26 577,48</w:t>
            </w:r>
          </w:p>
        </w:tc>
        <w:tc>
          <w:tcPr>
            <w:tcW w:w="1277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4 579,02</w:t>
            </w:r>
          </w:p>
        </w:tc>
        <w:tc>
          <w:tcPr>
            <w:tcW w:w="992" w:type="dxa"/>
            <w:shd w:val="clear" w:color="auto" w:fill="FFFFFF"/>
          </w:tcPr>
          <w:p w:rsidR="00364C7E" w:rsidRDefault="00364C7E" w:rsidP="00364C7E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 </w:t>
            </w:r>
          </w:p>
        </w:tc>
      </w:tr>
      <w:tr w:rsidR="00364C7E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shd w:val="clear" w:color="auto" w:fill="FFFFFF"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364C7E" w:rsidRPr="000077EA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23 616,68</w:t>
            </w:r>
          </w:p>
        </w:tc>
        <w:tc>
          <w:tcPr>
            <w:tcW w:w="1277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15 784,64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6 213,82</w:t>
            </w:r>
          </w:p>
        </w:tc>
        <w:tc>
          <w:tcPr>
            <w:tcW w:w="1134" w:type="dxa"/>
            <w:shd w:val="clear" w:color="auto" w:fill="FFFFFF"/>
          </w:tcPr>
          <w:p w:rsidR="00364C7E" w:rsidRPr="000077EA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1 618,22</w:t>
            </w:r>
          </w:p>
        </w:tc>
        <w:tc>
          <w:tcPr>
            <w:tcW w:w="992" w:type="dxa"/>
            <w:shd w:val="clear" w:color="auto" w:fill="FFFFFF"/>
          </w:tcPr>
          <w:p w:rsidR="00364C7E" w:rsidRDefault="00364C7E" w:rsidP="00364C7E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</w:p>
        </w:tc>
      </w:tr>
      <w:tr w:rsidR="00364C7E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1 480,40</w:t>
            </w:r>
          </w:p>
        </w:tc>
        <w:tc>
          <w:tcPr>
            <w:tcW w:w="1277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1 480,40</w:t>
            </w:r>
          </w:p>
        </w:tc>
        <w:tc>
          <w:tcPr>
            <w:tcW w:w="992" w:type="dxa"/>
          </w:tcPr>
          <w:p w:rsidR="00364C7E" w:rsidRDefault="00364C7E" w:rsidP="00364C7E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</w:tr>
      <w:tr w:rsidR="00364C7E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1 480,40</w:t>
            </w:r>
          </w:p>
        </w:tc>
        <w:tc>
          <w:tcPr>
            <w:tcW w:w="1277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1 480,40</w:t>
            </w:r>
          </w:p>
        </w:tc>
        <w:tc>
          <w:tcPr>
            <w:tcW w:w="992" w:type="dxa"/>
          </w:tcPr>
          <w:p w:rsidR="00364C7E" w:rsidRDefault="00364C7E" w:rsidP="00364C7E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</w:tr>
      <w:tr w:rsidR="00364C7E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4C7E" w:rsidRDefault="00364C7E" w:rsidP="00364C7E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</w:tr>
      <w:tr w:rsidR="00364C7E" w:rsidRPr="00E16A80" w:rsidTr="009442BF">
        <w:trPr>
          <w:cantSplit/>
          <w:trHeight w:val="70"/>
          <w:jc w:val="center"/>
        </w:trPr>
        <w:tc>
          <w:tcPr>
            <w:tcW w:w="4875" w:type="dxa"/>
            <w:gridSpan w:val="2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364C7E" w:rsidRPr="00E16A80" w:rsidRDefault="00364C7E" w:rsidP="00364C7E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364C7E" w:rsidRPr="00E16A80" w:rsidRDefault="00364C7E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64C7E" w:rsidRDefault="00364C7E" w:rsidP="00364C7E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364C7E" w:rsidRPr="00E16A80" w:rsidRDefault="00364C7E" w:rsidP="00364C7E">
            <w:pPr>
              <w:rPr>
                <w:sz w:val="24"/>
                <w:szCs w:val="24"/>
              </w:rPr>
            </w:pPr>
          </w:p>
        </w:tc>
      </w:tr>
      <w:tr w:rsidR="00362D10" w:rsidRPr="00E16A80" w:rsidTr="009442BF">
        <w:trPr>
          <w:cantSplit/>
          <w:trHeight w:val="70"/>
          <w:jc w:val="center"/>
        </w:trPr>
        <w:tc>
          <w:tcPr>
            <w:tcW w:w="15252" w:type="dxa"/>
            <w:gridSpan w:val="9"/>
            <w:vAlign w:val="center"/>
          </w:tcPr>
          <w:p w:rsidR="00362D10" w:rsidRPr="00E16A80" w:rsidRDefault="00362D10" w:rsidP="00872213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1.1 – </w:t>
            </w:r>
            <w:r w:rsidRPr="00362D10">
              <w:rPr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</w:tr>
      <w:tr w:rsidR="005A786B" w:rsidRPr="00E16A80" w:rsidTr="009442BF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5A786B" w:rsidRPr="00E16A80" w:rsidRDefault="005A786B" w:rsidP="005A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171" w:type="dxa"/>
            <w:vMerge w:val="restart"/>
          </w:tcPr>
          <w:p w:rsidR="005A786B" w:rsidRPr="00E16A80" w:rsidRDefault="005A786B" w:rsidP="005A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документации и выполнение проверки достоверности определения сметной стоимости благоустройства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5A786B" w:rsidRPr="00E16A80" w:rsidRDefault="005A786B" w:rsidP="005A786B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5A786B" w:rsidRDefault="005A786B" w:rsidP="005A786B">
            <w:pPr>
              <w:jc w:val="right"/>
            </w:pPr>
            <w:r>
              <w:rPr>
                <w:sz w:val="24"/>
                <w:szCs w:val="24"/>
              </w:rPr>
              <w:t>329,82</w:t>
            </w:r>
          </w:p>
        </w:tc>
        <w:tc>
          <w:tcPr>
            <w:tcW w:w="1277" w:type="dxa"/>
            <w:shd w:val="clear" w:color="auto" w:fill="FFFFFF"/>
          </w:tcPr>
          <w:p w:rsidR="005A786B" w:rsidRDefault="005A786B" w:rsidP="005A786B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A786B" w:rsidRDefault="005A786B" w:rsidP="005A786B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A786B" w:rsidRDefault="005A786B" w:rsidP="005A786B">
            <w:pPr>
              <w:jc w:val="right"/>
            </w:pPr>
            <w:r>
              <w:rPr>
                <w:sz w:val="24"/>
                <w:szCs w:val="24"/>
              </w:rPr>
              <w:t>329,82</w:t>
            </w:r>
          </w:p>
        </w:tc>
        <w:tc>
          <w:tcPr>
            <w:tcW w:w="992" w:type="dxa"/>
          </w:tcPr>
          <w:p w:rsidR="005A786B" w:rsidRDefault="005A786B" w:rsidP="005A786B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5A786B" w:rsidRPr="00E16A80" w:rsidRDefault="005A786B" w:rsidP="005A78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ОСиА</w:t>
            </w:r>
            <w:proofErr w:type="spellEnd"/>
          </w:p>
        </w:tc>
      </w:tr>
      <w:tr w:rsidR="005A786B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5A786B" w:rsidRPr="00E16A80" w:rsidRDefault="005A786B" w:rsidP="005A786B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5A786B" w:rsidRPr="00E16A80" w:rsidRDefault="005A786B" w:rsidP="005A786B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5A786B" w:rsidRPr="00E16A80" w:rsidRDefault="005A786B" w:rsidP="005A786B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5A786B" w:rsidRDefault="005A786B" w:rsidP="005A786B">
            <w:pPr>
              <w:jc w:val="right"/>
            </w:pPr>
            <w:r>
              <w:rPr>
                <w:sz w:val="24"/>
                <w:szCs w:val="24"/>
              </w:rPr>
              <w:t>329,82</w:t>
            </w:r>
          </w:p>
        </w:tc>
        <w:tc>
          <w:tcPr>
            <w:tcW w:w="1277" w:type="dxa"/>
            <w:shd w:val="clear" w:color="auto" w:fill="FFFFFF"/>
          </w:tcPr>
          <w:p w:rsidR="005A786B" w:rsidRDefault="005A786B" w:rsidP="005A786B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A786B" w:rsidRDefault="005A786B" w:rsidP="005A786B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A786B" w:rsidRDefault="005A786B" w:rsidP="005A786B">
            <w:pPr>
              <w:jc w:val="right"/>
            </w:pPr>
            <w:r>
              <w:rPr>
                <w:sz w:val="24"/>
                <w:szCs w:val="24"/>
              </w:rPr>
              <w:t>329,82</w:t>
            </w:r>
          </w:p>
        </w:tc>
        <w:tc>
          <w:tcPr>
            <w:tcW w:w="992" w:type="dxa"/>
          </w:tcPr>
          <w:p w:rsidR="005A786B" w:rsidRDefault="005A786B" w:rsidP="005A786B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5A786B" w:rsidRPr="00E16A80" w:rsidRDefault="005A786B" w:rsidP="005A786B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171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дворовых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</w:t>
            </w:r>
            <w:r w:rsidR="005A786B">
              <w:rPr>
                <w:sz w:val="24"/>
                <w:szCs w:val="24"/>
              </w:rPr>
              <w:t>5</w:t>
            </w:r>
            <w:r w:rsidR="00364C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64C7E">
              <w:rPr>
                <w:sz w:val="24"/>
                <w:szCs w:val="24"/>
              </w:rPr>
              <w:t>1</w:t>
            </w:r>
            <w:r w:rsidR="005A786B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3 756,82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C71794">
              <w:rPr>
                <w:sz w:val="24"/>
                <w:szCs w:val="24"/>
              </w:rPr>
              <w:t>5</w:t>
            </w:r>
            <w:r w:rsidR="00364C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364C7E">
              <w:rPr>
                <w:sz w:val="24"/>
                <w:szCs w:val="24"/>
              </w:rPr>
              <w:t>0</w:t>
            </w:r>
            <w:r w:rsidR="00C7179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12DD" w:rsidRPr="00B24034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4012DD" w:rsidRPr="00E16A80" w:rsidRDefault="006D6C98" w:rsidP="004012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ОСиА</w:t>
            </w:r>
            <w:proofErr w:type="spellEnd"/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5A7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</w:t>
            </w:r>
            <w:r w:rsidR="005A786B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</w:t>
            </w:r>
            <w:r w:rsidR="005A786B">
              <w:rPr>
                <w:sz w:val="24"/>
                <w:szCs w:val="24"/>
              </w:rPr>
              <w:t>33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9 543,26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3 756,82</w:t>
            </w:r>
          </w:p>
        </w:tc>
        <w:tc>
          <w:tcPr>
            <w:tcW w:w="1134" w:type="dxa"/>
            <w:shd w:val="clear" w:color="auto" w:fill="FFFFFF"/>
          </w:tcPr>
          <w:p w:rsidR="004012DD" w:rsidRDefault="00C71794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898,25</w:t>
            </w:r>
          </w:p>
        </w:tc>
        <w:tc>
          <w:tcPr>
            <w:tcW w:w="992" w:type="dxa"/>
          </w:tcPr>
          <w:p w:rsidR="004012DD" w:rsidRPr="00B24034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364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1 480,</w:t>
            </w:r>
            <w:r w:rsidR="00364C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15252" w:type="dxa"/>
            <w:gridSpan w:val="9"/>
            <w:vAlign w:val="center"/>
          </w:tcPr>
          <w:p w:rsidR="004012DD" w:rsidRPr="00E16A80" w:rsidRDefault="004012DD" w:rsidP="00872213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1.2 – </w:t>
            </w:r>
            <w:r w:rsidRPr="00362D10">
              <w:rPr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sz w:val="24"/>
                <w:szCs w:val="24"/>
                <w:lang w:eastAsia="ru-RU"/>
              </w:rPr>
              <w:t>общественных</w:t>
            </w:r>
            <w:r w:rsidRPr="00362D10">
              <w:rPr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171" w:type="dxa"/>
            <w:vMerge w:val="restart"/>
          </w:tcPr>
          <w:p w:rsidR="004012DD" w:rsidRPr="00E16A80" w:rsidRDefault="004012DD" w:rsidP="005A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документации</w:t>
            </w:r>
            <w:r w:rsidR="005A786B">
              <w:rPr>
                <w:sz w:val="24"/>
                <w:szCs w:val="24"/>
              </w:rPr>
              <w:t xml:space="preserve"> и выполнение проверки достоверности определения сметной стоимости благоустройства общественных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4012DD" w:rsidRDefault="005A786B" w:rsidP="004012DD">
            <w:pPr>
              <w:jc w:val="right"/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9442BF" w:rsidP="005A786B">
            <w:pPr>
              <w:jc w:val="right"/>
            </w:pPr>
            <w:r>
              <w:rPr>
                <w:sz w:val="24"/>
                <w:szCs w:val="24"/>
              </w:rPr>
              <w:t>117,1</w:t>
            </w:r>
            <w:r w:rsidR="005A78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4012DD" w:rsidRPr="00E16A80" w:rsidRDefault="006D6C98" w:rsidP="004012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ОСиА</w:t>
            </w:r>
            <w:proofErr w:type="spellEnd"/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5A786B" w:rsidP="004012DD">
            <w:pPr>
              <w:jc w:val="right"/>
            </w:pPr>
            <w:r>
              <w:rPr>
                <w:sz w:val="24"/>
                <w:szCs w:val="24"/>
              </w:rPr>
              <w:t>117,12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B13477" w:rsidP="005A786B">
            <w:pPr>
              <w:jc w:val="right"/>
            </w:pPr>
            <w:r>
              <w:rPr>
                <w:sz w:val="24"/>
                <w:szCs w:val="24"/>
              </w:rPr>
              <w:t>117,1</w:t>
            </w:r>
            <w:r w:rsidR="005A78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171" w:type="dxa"/>
            <w:vMerge w:val="restart"/>
          </w:tcPr>
          <w:p w:rsidR="004012DD" w:rsidRPr="00E16A80" w:rsidRDefault="004012DD" w:rsidP="005A7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благоустройству </w:t>
            </w:r>
            <w:r w:rsidR="005A786B"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8 971,41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6 241,38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2 457,00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5A7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</w:t>
            </w:r>
            <w:r w:rsidR="005A78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12DD" w:rsidRPr="00B24034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4012DD" w:rsidRPr="00E16A80" w:rsidRDefault="006D6C98" w:rsidP="004012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ОСиА</w:t>
            </w:r>
            <w:proofErr w:type="spellEnd"/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8 971,41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6 241,38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2 457,00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5A78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</w:t>
            </w:r>
            <w:r w:rsidR="005A786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12DD" w:rsidRPr="00B24034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70"/>
          <w:jc w:val="center"/>
        </w:trPr>
        <w:tc>
          <w:tcPr>
            <w:tcW w:w="15252" w:type="dxa"/>
            <w:gridSpan w:val="9"/>
            <w:vAlign w:val="center"/>
          </w:tcPr>
          <w:p w:rsidR="004012DD" w:rsidRPr="00E16A80" w:rsidRDefault="004012DD" w:rsidP="00872213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4012DD">
              <w:rPr>
                <w:sz w:val="24"/>
                <w:szCs w:val="24"/>
                <w:lang w:eastAsia="ru-RU"/>
              </w:rPr>
              <w:t>1.3 – Благоустройство территорий, находящихся в собственности (пользовании)</w:t>
            </w:r>
            <w:r w:rsidR="000B6600">
              <w:rPr>
                <w:sz w:val="24"/>
                <w:szCs w:val="24"/>
                <w:lang w:eastAsia="ru-RU"/>
              </w:rPr>
              <w:br/>
            </w:r>
            <w:r w:rsidRPr="004012DD">
              <w:rPr>
                <w:sz w:val="24"/>
                <w:szCs w:val="24"/>
                <w:lang w:eastAsia="ru-RU"/>
              </w:rPr>
              <w:t>юридических лиц</w:t>
            </w:r>
            <w:r w:rsidR="000B6600">
              <w:rPr>
                <w:sz w:val="24"/>
                <w:szCs w:val="24"/>
                <w:lang w:eastAsia="ru-RU"/>
              </w:rPr>
              <w:t xml:space="preserve">, </w:t>
            </w:r>
            <w:r w:rsidRPr="004012DD">
              <w:rPr>
                <w:sz w:val="24"/>
                <w:szCs w:val="24"/>
                <w:lang w:eastAsia="ru-RU"/>
              </w:rPr>
              <w:t>индивидуальных предпринимателей</w:t>
            </w:r>
            <w:r w:rsidR="000B6600">
              <w:rPr>
                <w:sz w:val="24"/>
                <w:szCs w:val="24"/>
                <w:lang w:eastAsia="ru-RU"/>
              </w:rPr>
              <w:t xml:space="preserve"> и физических лиц</w:t>
            </w:r>
          </w:p>
        </w:tc>
      </w:tr>
      <w:tr w:rsidR="004012DD" w:rsidRPr="00E16A80" w:rsidTr="009442BF">
        <w:trPr>
          <w:cantSplit/>
          <w:trHeight w:val="488"/>
          <w:jc w:val="center"/>
        </w:trPr>
        <w:tc>
          <w:tcPr>
            <w:tcW w:w="704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171" w:type="dxa"/>
            <w:vMerge w:val="restart"/>
          </w:tcPr>
          <w:p w:rsidR="004012DD" w:rsidRPr="00E16A80" w:rsidRDefault="004012DD" w:rsidP="000B6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</w:t>
            </w:r>
            <w:r w:rsidR="000B6600">
              <w:rPr>
                <w:sz w:val="24"/>
                <w:szCs w:val="24"/>
              </w:rPr>
              <w:t xml:space="preserve"> с юридическими лицами и индивидуальными предпринимателями о благоустройстве территорий, находящихся в их собственности (пользовании)</w:t>
            </w:r>
            <w:r w:rsidR="006D6C98">
              <w:rPr>
                <w:sz w:val="24"/>
                <w:szCs w:val="24"/>
              </w:rPr>
              <w:t>, в соответствии с требованиями Правил благоустройства</w:t>
            </w:r>
            <w:r w:rsidR="000B66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4012DD" w:rsidRPr="00E16A80" w:rsidRDefault="006D6C98" w:rsidP="004012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ОЖКХиСЖ</w:t>
            </w:r>
            <w:proofErr w:type="spellEnd"/>
          </w:p>
        </w:tc>
      </w:tr>
      <w:tr w:rsidR="004012DD" w:rsidRPr="00E16A80" w:rsidTr="009442BF">
        <w:trPr>
          <w:cantSplit/>
          <w:trHeight w:val="41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15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20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25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06"/>
          <w:jc w:val="center"/>
        </w:trPr>
        <w:tc>
          <w:tcPr>
            <w:tcW w:w="704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395"/>
          <w:jc w:val="center"/>
        </w:trPr>
        <w:tc>
          <w:tcPr>
            <w:tcW w:w="704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4171" w:type="dxa"/>
            <w:vMerge w:val="restart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благоустройству территорий,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Pr="00B24034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4012DD" w:rsidRPr="00E16A80" w:rsidRDefault="003E5A50" w:rsidP="004012DD">
            <w:pPr>
              <w:jc w:val="center"/>
              <w:rPr>
                <w:sz w:val="24"/>
                <w:szCs w:val="24"/>
              </w:rPr>
            </w:pPr>
            <w:r w:rsidRPr="009442BF">
              <w:rPr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4012DD" w:rsidRPr="00E16A80" w:rsidTr="009442BF">
        <w:trPr>
          <w:cantSplit/>
          <w:trHeight w:val="416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Pr="00B24034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21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13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19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4012DD" w:rsidRPr="00E16A80" w:rsidTr="009442BF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4012DD" w:rsidRPr="00E16A80" w:rsidRDefault="004012DD" w:rsidP="004012DD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12DD" w:rsidRDefault="004012DD" w:rsidP="004012DD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4012DD" w:rsidRPr="00E16A80" w:rsidRDefault="004012DD" w:rsidP="004012DD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418"/>
          <w:jc w:val="center"/>
        </w:trPr>
        <w:tc>
          <w:tcPr>
            <w:tcW w:w="704" w:type="dxa"/>
            <w:vMerge w:val="restart"/>
          </w:tcPr>
          <w:p w:rsidR="006D6C98" w:rsidRPr="00E16A80" w:rsidRDefault="00872213" w:rsidP="0087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4171" w:type="dxa"/>
            <w:vMerge w:val="restart"/>
          </w:tcPr>
          <w:p w:rsidR="006D6C98" w:rsidRPr="00E16A80" w:rsidRDefault="00872213" w:rsidP="0087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уровня благоустройства индивидуальных жилых домов и земельных участков, предназначенных для их размещения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ОЖКХиСЖ</w:t>
            </w:r>
            <w:proofErr w:type="spellEnd"/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872213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576"/>
          <w:jc w:val="center"/>
        </w:trPr>
        <w:tc>
          <w:tcPr>
            <w:tcW w:w="704" w:type="dxa"/>
            <w:vMerge w:val="restart"/>
          </w:tcPr>
          <w:p w:rsidR="006D6C98" w:rsidRPr="00E16A80" w:rsidRDefault="00872213" w:rsidP="0087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4171" w:type="dxa"/>
            <w:vMerge w:val="restart"/>
          </w:tcPr>
          <w:p w:rsidR="006D6C98" w:rsidRPr="00E16A80" w:rsidRDefault="00872213" w:rsidP="00872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благоустройстве, в соответствии с требованиями Правил благоустройства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ОЖКХиСЖ</w:t>
            </w:r>
            <w:proofErr w:type="spellEnd"/>
          </w:p>
        </w:tc>
      </w:tr>
      <w:tr w:rsidR="006D6C98" w:rsidRPr="00E16A80" w:rsidTr="009442BF">
        <w:trPr>
          <w:cantSplit/>
          <w:trHeight w:val="412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A15A2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418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423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0A187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415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421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15252" w:type="dxa"/>
            <w:gridSpan w:val="9"/>
          </w:tcPr>
          <w:p w:rsidR="006D6C98" w:rsidRPr="00C70FAD" w:rsidRDefault="006D6C98" w:rsidP="00944327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 w:rsidRPr="00C70FAD">
              <w:rPr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C70FAD">
              <w:rPr>
                <w:sz w:val="24"/>
                <w:szCs w:val="24"/>
                <w:lang w:eastAsia="ru-RU"/>
              </w:rPr>
              <w:t xml:space="preserve"> – </w:t>
            </w:r>
            <w:r w:rsidRPr="004012DD">
              <w:rPr>
                <w:sz w:val="24"/>
                <w:szCs w:val="24"/>
                <w:lang w:eastAsia="ru-RU"/>
              </w:rPr>
              <w:t>Приведение в качественное состояние мест массового отдыха населения (городских парков)</w:t>
            </w:r>
            <w:r>
              <w:rPr>
                <w:sz w:val="24"/>
                <w:szCs w:val="24"/>
                <w:lang w:eastAsia="ru-RU"/>
              </w:rPr>
              <w:br/>
            </w:r>
            <w:r w:rsidRPr="004012DD">
              <w:rPr>
                <w:sz w:val="24"/>
                <w:szCs w:val="24"/>
                <w:lang w:eastAsia="ru-RU"/>
              </w:rPr>
              <w:t xml:space="preserve">на территории </w:t>
            </w:r>
            <w:r w:rsidRPr="00C70FAD">
              <w:rPr>
                <w:sz w:val="24"/>
                <w:szCs w:val="24"/>
                <w:lang w:eastAsia="ru-RU"/>
              </w:rPr>
              <w:t>муниципального образования «Железногорск-Илимское городское поселение»</w:t>
            </w:r>
          </w:p>
        </w:tc>
      </w:tr>
      <w:tr w:rsidR="006D6C98" w:rsidRPr="00E16A80" w:rsidTr="009442BF">
        <w:trPr>
          <w:cantSplit/>
          <w:trHeight w:val="595"/>
          <w:jc w:val="center"/>
        </w:trPr>
        <w:tc>
          <w:tcPr>
            <w:tcW w:w="4875" w:type="dxa"/>
            <w:gridSpan w:val="2"/>
            <w:vMerge w:val="restart"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Всего по задаче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 </w:t>
            </w:r>
          </w:p>
        </w:tc>
      </w:tr>
      <w:tr w:rsidR="006D6C98" w:rsidRPr="00E16A80" w:rsidTr="009442BF">
        <w:trPr>
          <w:cantSplit/>
          <w:trHeight w:val="275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266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269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25317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118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264"/>
          <w:jc w:val="center"/>
        </w:trPr>
        <w:tc>
          <w:tcPr>
            <w:tcW w:w="4875" w:type="dxa"/>
            <w:gridSpan w:val="2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B2403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15252" w:type="dxa"/>
            <w:gridSpan w:val="9"/>
            <w:vAlign w:val="center"/>
          </w:tcPr>
          <w:p w:rsidR="006D6C98" w:rsidRPr="00E16A80" w:rsidRDefault="006D6C98" w:rsidP="00944327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2.1 – </w:t>
            </w:r>
            <w:r w:rsidRPr="00543505">
              <w:rPr>
                <w:sz w:val="24"/>
                <w:szCs w:val="24"/>
                <w:lang w:eastAsia="ru-RU"/>
              </w:rPr>
              <w:t>Благоустройство мест массового отдыха населения (городских парков)</w:t>
            </w:r>
          </w:p>
        </w:tc>
      </w:tr>
      <w:tr w:rsidR="006D6C98" w:rsidRPr="00E16A80" w:rsidTr="009442BF">
        <w:trPr>
          <w:cantSplit/>
          <w:trHeight w:val="587"/>
          <w:jc w:val="center"/>
        </w:trPr>
        <w:tc>
          <w:tcPr>
            <w:tcW w:w="704" w:type="dxa"/>
            <w:vMerge w:val="restart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171" w:type="dxa"/>
            <w:vMerge w:val="restart"/>
          </w:tcPr>
          <w:p w:rsidR="006D6C98" w:rsidRPr="00E16A80" w:rsidRDefault="006D6C98" w:rsidP="00E7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рабочей документации</w:t>
            </w:r>
            <w:r w:rsidR="005A786B">
              <w:rPr>
                <w:sz w:val="24"/>
                <w:szCs w:val="24"/>
              </w:rPr>
              <w:t xml:space="preserve"> и выполнение проверки достоверности определения сметной стоимости благоустройства </w:t>
            </w:r>
            <w:r w:rsidR="00E77D5E">
              <w:rPr>
                <w:sz w:val="24"/>
                <w:szCs w:val="24"/>
              </w:rPr>
              <w:t>мест массового отдыха населения (городских парков)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Default="006D6C98" w:rsidP="006D6C98">
            <w:pPr>
              <w:jc w:val="right"/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ОСиА</w:t>
            </w:r>
            <w:proofErr w:type="spellEnd"/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FA63B4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434"/>
          <w:jc w:val="center"/>
        </w:trPr>
        <w:tc>
          <w:tcPr>
            <w:tcW w:w="704" w:type="dxa"/>
            <w:vMerge w:val="restart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171" w:type="dxa"/>
            <w:vMerge w:val="restart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благоустройству </w:t>
            </w:r>
            <w:r w:rsidRPr="00543505">
              <w:rPr>
                <w:sz w:val="24"/>
                <w:szCs w:val="24"/>
                <w:lang w:eastAsia="ru-RU"/>
              </w:rPr>
              <w:t>мест массового отдыха населения (городских парков)</w:t>
            </w: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 xml:space="preserve">2018-2022 годы, в </w:t>
            </w:r>
            <w:proofErr w:type="spellStart"/>
            <w:r w:rsidRPr="00E16A80">
              <w:rPr>
                <w:sz w:val="24"/>
                <w:szCs w:val="24"/>
              </w:rPr>
              <w:t>т.ч</w:t>
            </w:r>
            <w:proofErr w:type="spellEnd"/>
            <w:r w:rsidRPr="00E16A80">
              <w:rPr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 w:val="restart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ОСиА</w:t>
            </w:r>
            <w:proofErr w:type="spellEnd"/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2018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2019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</w:pPr>
            <w:r w:rsidRPr="00E36060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4C0321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2021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  <w:tr w:rsidR="006D6C98" w:rsidRPr="00E16A80" w:rsidTr="009442BF">
        <w:trPr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FFFF"/>
            <w:vAlign w:val="center"/>
          </w:tcPr>
          <w:p w:rsidR="006D6C98" w:rsidRPr="00E16A80" w:rsidRDefault="006D6C98" w:rsidP="006D6C98">
            <w:pPr>
              <w:jc w:val="center"/>
              <w:rPr>
                <w:sz w:val="24"/>
                <w:szCs w:val="24"/>
              </w:rPr>
            </w:pPr>
            <w:r w:rsidRPr="00E16A80">
              <w:rPr>
                <w:sz w:val="24"/>
                <w:szCs w:val="24"/>
              </w:rPr>
              <w:t>2022 год</w:t>
            </w:r>
          </w:p>
        </w:tc>
        <w:tc>
          <w:tcPr>
            <w:tcW w:w="1189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D6C98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D6C98" w:rsidRPr="00B24034" w:rsidRDefault="006D6C98" w:rsidP="006D6C98">
            <w:pPr>
              <w:jc w:val="right"/>
              <w:rPr>
                <w:sz w:val="24"/>
                <w:szCs w:val="24"/>
              </w:rPr>
            </w:pPr>
            <w:r w:rsidRPr="00EC5F6E">
              <w:rPr>
                <w:sz w:val="24"/>
                <w:szCs w:val="24"/>
              </w:rPr>
              <w:t>0,00</w:t>
            </w:r>
          </w:p>
        </w:tc>
        <w:tc>
          <w:tcPr>
            <w:tcW w:w="2074" w:type="dxa"/>
            <w:vMerge/>
            <w:vAlign w:val="center"/>
          </w:tcPr>
          <w:p w:rsidR="006D6C98" w:rsidRPr="00E16A80" w:rsidRDefault="006D6C98" w:rsidP="006D6C98">
            <w:pPr>
              <w:rPr>
                <w:sz w:val="24"/>
                <w:szCs w:val="24"/>
              </w:rPr>
            </w:pPr>
          </w:p>
        </w:tc>
      </w:tr>
    </w:tbl>
    <w:p w:rsidR="00FE394D" w:rsidRDefault="00FE394D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0B7E76" w:rsidRDefault="000B7E76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F678BA" w:rsidRDefault="00F678BA" w:rsidP="00F678BA">
      <w:pPr>
        <w:rPr>
          <w:sz w:val="28"/>
        </w:rPr>
      </w:pPr>
      <w:r w:rsidRPr="00B33C60">
        <w:rPr>
          <w:sz w:val="28"/>
        </w:rPr>
        <w:t>Глав</w:t>
      </w:r>
      <w:r>
        <w:rPr>
          <w:sz w:val="28"/>
        </w:rPr>
        <w:t>а</w:t>
      </w:r>
      <w:r w:rsidRPr="00B33C60">
        <w:rPr>
          <w:sz w:val="28"/>
        </w:rPr>
        <w:t xml:space="preserve"> муниципального </w:t>
      </w:r>
      <w:proofErr w:type="gramStart"/>
      <w:r w:rsidRPr="00B33C60">
        <w:rPr>
          <w:sz w:val="28"/>
        </w:rPr>
        <w:t>образования</w:t>
      </w:r>
      <w:r>
        <w:rPr>
          <w:sz w:val="28"/>
        </w:rPr>
        <w:br/>
      </w:r>
      <w:r w:rsidRPr="00B33C60">
        <w:rPr>
          <w:sz w:val="28"/>
        </w:rPr>
        <w:t>«</w:t>
      </w:r>
      <w:proofErr w:type="gramEnd"/>
      <w:r w:rsidRPr="00B33C60">
        <w:rPr>
          <w:sz w:val="28"/>
        </w:rPr>
        <w:t>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>
        <w:rPr>
          <w:sz w:val="28"/>
        </w:rPr>
        <w:t>Ю. Козлов</w:t>
      </w:r>
    </w:p>
    <w:p w:rsidR="000B7E76" w:rsidRDefault="000B7E76" w:rsidP="005643EC">
      <w:pPr>
        <w:ind w:left="8505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142FC5" w:rsidRDefault="00142FC5" w:rsidP="002C7079">
      <w:pPr>
        <w:rPr>
          <w:rFonts w:eastAsia="Calibri"/>
          <w:sz w:val="22"/>
          <w:szCs w:val="22"/>
          <w:highlight w:val="green"/>
          <w:lang w:eastAsia="en-US"/>
        </w:rPr>
      </w:pPr>
    </w:p>
    <w:p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564AA9">
          <w:footerReference w:type="default" r:id="rId9"/>
          <w:footerReference w:type="first" r:id="rId10"/>
          <w:pgSz w:w="16838" w:h="11906" w:orient="landscape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:rsidR="00944327" w:rsidRDefault="00944327" w:rsidP="00944327">
      <w:pPr>
        <w:jc w:val="right"/>
        <w:rPr>
          <w:rFonts w:eastAsia="Calibri"/>
          <w:sz w:val="24"/>
          <w:szCs w:val="24"/>
          <w:lang w:eastAsia="en-US"/>
        </w:rPr>
      </w:pPr>
      <w:r w:rsidRPr="00E77985">
        <w:rPr>
          <w:rFonts w:eastAsia="Calibri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br/>
      </w:r>
      <w:r w:rsidRPr="00E77985">
        <w:rPr>
          <w:rFonts w:eastAsia="Calibri"/>
          <w:sz w:val="22"/>
          <w:szCs w:val="22"/>
          <w:lang w:eastAsia="en-US"/>
        </w:rPr>
        <w:t xml:space="preserve">к </w:t>
      </w:r>
      <w:r w:rsidRPr="00E77985">
        <w:rPr>
          <w:rFonts w:eastAsia="Calibri"/>
          <w:sz w:val="24"/>
          <w:szCs w:val="24"/>
          <w:lang w:eastAsia="en-US"/>
        </w:rPr>
        <w:t>муниципальной программе «Формирование современной городской среды</w:t>
      </w:r>
      <w:r>
        <w:rPr>
          <w:rFonts w:eastAsia="Calibri"/>
          <w:sz w:val="24"/>
          <w:szCs w:val="24"/>
          <w:lang w:eastAsia="en-US"/>
        </w:rPr>
        <w:br/>
      </w:r>
      <w:r w:rsidRPr="00E77985">
        <w:rPr>
          <w:rFonts w:eastAsia="Calibri"/>
          <w:sz w:val="24"/>
          <w:szCs w:val="24"/>
          <w:lang w:eastAsia="en-US"/>
        </w:rPr>
        <w:t xml:space="preserve">на территории </w:t>
      </w:r>
      <w:r w:rsidR="00314FDD">
        <w:rPr>
          <w:rFonts w:eastAsia="Calibri"/>
          <w:sz w:val="24"/>
          <w:szCs w:val="24"/>
          <w:lang w:eastAsia="en-US"/>
        </w:rPr>
        <w:t>города Железногорска-Илимского</w:t>
      </w:r>
      <w:r>
        <w:rPr>
          <w:rFonts w:eastAsia="Calibri"/>
          <w:sz w:val="24"/>
          <w:szCs w:val="24"/>
          <w:lang w:eastAsia="en-US"/>
        </w:rPr>
        <w:t>»</w:t>
      </w:r>
      <w:r w:rsidRPr="00E77985">
        <w:rPr>
          <w:rFonts w:eastAsia="Calibri"/>
          <w:sz w:val="24"/>
          <w:szCs w:val="24"/>
          <w:lang w:eastAsia="en-US"/>
        </w:rPr>
        <w:t xml:space="preserve"> на 201</w:t>
      </w:r>
      <w:r>
        <w:rPr>
          <w:rFonts w:eastAsia="Calibri"/>
          <w:sz w:val="24"/>
          <w:szCs w:val="24"/>
          <w:lang w:eastAsia="en-US"/>
        </w:rPr>
        <w:t>8-2022</w:t>
      </w:r>
      <w:r w:rsidRPr="00E77985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Pr="00E77985">
        <w:rPr>
          <w:rFonts w:eastAsia="Calibri"/>
          <w:sz w:val="24"/>
          <w:szCs w:val="24"/>
          <w:lang w:eastAsia="en-US"/>
        </w:rPr>
        <w:t>»</w:t>
      </w:r>
    </w:p>
    <w:p w:rsidR="00944327" w:rsidRPr="00944327" w:rsidRDefault="00944327" w:rsidP="00944327">
      <w:pPr>
        <w:ind w:left="8505"/>
        <w:jc w:val="both"/>
        <w:rPr>
          <w:rFonts w:eastAsia="Calibri"/>
          <w:color w:val="FF0000"/>
          <w:sz w:val="28"/>
          <w:szCs w:val="22"/>
          <w:lang w:eastAsia="en-US"/>
        </w:rPr>
      </w:pPr>
    </w:p>
    <w:p w:rsidR="0022171A" w:rsidRPr="0022171A" w:rsidRDefault="0022171A" w:rsidP="0022171A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ВИЗУАЛИЗИРОВАННЫЙ ПЕРЕЧЕНЬ</w:t>
      </w:r>
      <w:r>
        <w:rPr>
          <w:sz w:val="28"/>
          <w:szCs w:val="24"/>
        </w:rPr>
        <w:br/>
      </w:r>
      <w:r w:rsidRPr="0022171A">
        <w:rPr>
          <w:sz w:val="28"/>
          <w:szCs w:val="24"/>
        </w:rPr>
        <w:t>образцов элементов благоустройства</w:t>
      </w:r>
    </w:p>
    <w:p w:rsidR="0022171A" w:rsidRPr="00842739" w:rsidRDefault="0022171A" w:rsidP="0022171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22171A" w:rsidTr="00B13477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  <w:rPr>
                <w:b/>
                <w:sz w:val="24"/>
                <w:szCs w:val="24"/>
              </w:rPr>
            </w:pPr>
            <w:r w:rsidRPr="007069BB">
              <w:rPr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22171A" w:rsidTr="00B13477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6E412D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6E412D">
              <w:rPr>
                <w:sz w:val="24"/>
                <w:szCs w:val="24"/>
              </w:rPr>
              <w:t>3</w:t>
            </w:r>
          </w:p>
        </w:tc>
      </w:tr>
      <w:tr w:rsidR="0022171A" w:rsidTr="0022171A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352550"/>
                  <wp:effectExtent l="0" t="0" r="9525" b="0"/>
                  <wp:docPr id="10" name="Рисунок 10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Скамья «Лондонская» </w:t>
            </w:r>
            <w:r w:rsidRPr="00D8276E">
              <w:rPr>
                <w:sz w:val="24"/>
                <w:szCs w:val="24"/>
              </w:rPr>
              <w:t>размерами 850х2000х830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7069BB" w:rsidRDefault="0022171A" w:rsidP="00B13477">
            <w:pPr>
              <w:pStyle w:val="ab"/>
              <w:snapToGrid w:val="0"/>
              <w:jc w:val="center"/>
            </w:pPr>
            <w:r w:rsidRPr="001F5EA8">
              <w:rPr>
                <w:noProof/>
                <w:lang w:eastAsia="ru-RU"/>
              </w:rPr>
              <w:drawing>
                <wp:inline distT="0" distB="0" distL="0" distR="0">
                  <wp:extent cx="2038350" cy="1352550"/>
                  <wp:effectExtent l="0" t="0" r="0" b="0"/>
                  <wp:docPr id="9" name="Рисунок 9" descr="https://im0-tub-ru.yandex.net/i?id=e47f68743f5136b608828db3f382c055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e47f68743f5136b608828db3f382c055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676275"/>
                  <wp:effectExtent l="0" t="0" r="0" b="9525"/>
                  <wp:docPr id="8" name="Рисунок 8" descr="ris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Default="0022171A" w:rsidP="0022171A">
            <w:pPr>
              <w:pStyle w:val="ab"/>
              <w:jc w:val="center"/>
              <w:rPr>
                <w:sz w:val="24"/>
                <w:szCs w:val="24"/>
                <w:lang w:eastAsia="ru-RU"/>
              </w:rPr>
            </w:pPr>
            <w:r w:rsidRPr="00171A07">
              <w:rPr>
                <w:sz w:val="24"/>
                <w:szCs w:val="24"/>
                <w:lang w:eastAsia="ru-RU"/>
              </w:rPr>
              <w:t>Съезд «мини-пандус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171A07">
              <w:rPr>
                <w:sz w:val="24"/>
                <w:szCs w:val="24"/>
                <w:lang w:eastAsia="ru-RU"/>
              </w:rPr>
              <w:t xml:space="preserve">уклон 1:10, </w:t>
            </w:r>
            <w:r>
              <w:rPr>
                <w:sz w:val="24"/>
                <w:szCs w:val="24"/>
                <w:lang w:eastAsia="ru-RU"/>
              </w:rPr>
              <w:t>ш</w:t>
            </w:r>
            <w:r w:rsidRPr="00171A07">
              <w:rPr>
                <w:sz w:val="24"/>
                <w:szCs w:val="24"/>
                <w:lang w:eastAsia="ru-RU"/>
              </w:rPr>
              <w:t>ирина - 90 см.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3.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495425"/>
                  <wp:effectExtent l="0" t="0" r="9525" b="9525"/>
                  <wp:docPr id="7" name="Рисунок 7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 xml:space="preserve">Урна напольная </w:t>
            </w:r>
            <w:r>
              <w:rPr>
                <w:sz w:val="24"/>
                <w:szCs w:val="24"/>
              </w:rPr>
              <w:t>размерами 550х350х330</w:t>
            </w:r>
          </w:p>
        </w:tc>
      </w:tr>
      <w:tr w:rsidR="0022171A" w:rsidTr="0022171A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D8276E" w:rsidRDefault="0022171A" w:rsidP="00B13477">
            <w:pPr>
              <w:pStyle w:val="ab"/>
              <w:snapToGrid w:val="0"/>
              <w:jc w:val="center"/>
              <w:rPr>
                <w:sz w:val="24"/>
                <w:szCs w:val="24"/>
              </w:rPr>
            </w:pPr>
            <w:r w:rsidRPr="00D8276E">
              <w:rPr>
                <w:sz w:val="24"/>
                <w:szCs w:val="24"/>
              </w:rPr>
              <w:t>4.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71A" w:rsidRPr="001F5EA8" w:rsidRDefault="0022171A" w:rsidP="00B13477">
            <w:pPr>
              <w:pStyle w:val="ab"/>
              <w:snapToGrid w:val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6925" cy="1009650"/>
                  <wp:effectExtent l="0" t="0" r="9525" b="0"/>
                  <wp:docPr id="6" name="Рисунок 6" descr="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171A" w:rsidRPr="00D8276E" w:rsidRDefault="0022171A" w:rsidP="002217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Декоративное ограждение чугунное из </w:t>
            </w:r>
            <w:proofErr w:type="spellStart"/>
            <w:r>
              <w:rPr>
                <w:sz w:val="24"/>
                <w:szCs w:val="24"/>
              </w:rPr>
              <w:t>каслинского</w:t>
            </w:r>
            <w:proofErr w:type="spellEnd"/>
            <w:r>
              <w:rPr>
                <w:sz w:val="24"/>
                <w:szCs w:val="24"/>
              </w:rPr>
              <w:t xml:space="preserve"> литья размерами 285х1900х50</w:t>
            </w:r>
          </w:p>
        </w:tc>
      </w:tr>
    </w:tbl>
    <w:p w:rsidR="0022171A" w:rsidRDefault="0022171A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7E76" w:rsidRDefault="000B7E76" w:rsidP="002217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678BA" w:rsidRDefault="00F678BA" w:rsidP="00F678BA">
      <w:pPr>
        <w:rPr>
          <w:sz w:val="28"/>
        </w:rPr>
      </w:pPr>
      <w:r w:rsidRPr="00B33C60">
        <w:rPr>
          <w:sz w:val="28"/>
        </w:rPr>
        <w:t>Глав</w:t>
      </w:r>
      <w:r>
        <w:rPr>
          <w:sz w:val="28"/>
        </w:rPr>
        <w:t>а</w:t>
      </w:r>
      <w:r w:rsidRPr="00B33C60">
        <w:rPr>
          <w:sz w:val="28"/>
        </w:rPr>
        <w:t xml:space="preserve"> муниципального </w:t>
      </w:r>
      <w:proofErr w:type="gramStart"/>
      <w:r w:rsidRPr="00B33C60">
        <w:rPr>
          <w:sz w:val="28"/>
        </w:rPr>
        <w:t>образования</w:t>
      </w:r>
      <w:r>
        <w:rPr>
          <w:sz w:val="28"/>
        </w:rPr>
        <w:br/>
      </w:r>
      <w:r w:rsidRPr="00B33C60">
        <w:rPr>
          <w:sz w:val="28"/>
        </w:rPr>
        <w:t>«</w:t>
      </w:r>
      <w:proofErr w:type="gramEnd"/>
      <w:r w:rsidRPr="00B33C60">
        <w:rPr>
          <w:sz w:val="28"/>
        </w:rPr>
        <w:t>Железногорск-Илимское городское поселение»</w:t>
      </w:r>
      <w:r w:rsidRPr="00B33C60">
        <w:rPr>
          <w:sz w:val="28"/>
        </w:rPr>
        <w:tab/>
      </w:r>
      <w:r w:rsidRPr="00B33C60">
        <w:rPr>
          <w:sz w:val="28"/>
        </w:rPr>
        <w:tab/>
      </w:r>
      <w:r w:rsidRPr="00B33C60">
        <w:rPr>
          <w:sz w:val="28"/>
        </w:rPr>
        <w:tab/>
        <w:t>А.</w:t>
      </w:r>
      <w:r>
        <w:rPr>
          <w:sz w:val="28"/>
        </w:rPr>
        <w:t>Ю. Козлов</w:t>
      </w:r>
      <w:bookmarkStart w:id="0" w:name="_GoBack"/>
      <w:bookmarkEnd w:id="0"/>
    </w:p>
    <w:sectPr w:rsidR="00F678BA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6E" w:rsidRDefault="00F3746E" w:rsidP="00FD187A">
      <w:r>
        <w:separator/>
      </w:r>
    </w:p>
  </w:endnote>
  <w:endnote w:type="continuationSeparator" w:id="0">
    <w:p w:rsidR="00F3746E" w:rsidRDefault="00F3746E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E" w:rsidRDefault="00F3746E">
    <w:pPr>
      <w:pStyle w:val="ad"/>
      <w:jc w:val="right"/>
    </w:pPr>
  </w:p>
  <w:p w:rsidR="00F3746E" w:rsidRDefault="00F374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E" w:rsidRDefault="00F3746E">
    <w:pPr>
      <w:pStyle w:val="ad"/>
      <w:jc w:val="right"/>
    </w:pPr>
  </w:p>
  <w:p w:rsidR="00F3746E" w:rsidRDefault="00F374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6E" w:rsidRDefault="00F3746E" w:rsidP="00FD187A">
      <w:r>
        <w:separator/>
      </w:r>
    </w:p>
  </w:footnote>
  <w:footnote w:type="continuationSeparator" w:id="0">
    <w:p w:rsidR="00F3746E" w:rsidRDefault="00F3746E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6E" w:rsidRDefault="00F3746E" w:rsidP="002A490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3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15"/>
  </w:num>
  <w:num w:numId="5">
    <w:abstractNumId w:val="26"/>
  </w:num>
  <w:num w:numId="6">
    <w:abstractNumId w:val="18"/>
  </w:num>
  <w:num w:numId="7">
    <w:abstractNumId w:val="13"/>
  </w:num>
  <w:num w:numId="8">
    <w:abstractNumId w:val="22"/>
  </w:num>
  <w:num w:numId="9">
    <w:abstractNumId w:val="33"/>
  </w:num>
  <w:num w:numId="10">
    <w:abstractNumId w:val="3"/>
  </w:num>
  <w:num w:numId="11">
    <w:abstractNumId w:val="30"/>
  </w:num>
  <w:num w:numId="12">
    <w:abstractNumId w:val="9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39"/>
  </w:num>
  <w:num w:numId="17">
    <w:abstractNumId w:val="17"/>
  </w:num>
  <w:num w:numId="18">
    <w:abstractNumId w:val="3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2"/>
  </w:num>
  <w:num w:numId="31">
    <w:abstractNumId w:val="42"/>
  </w:num>
  <w:num w:numId="32">
    <w:abstractNumId w:val="38"/>
  </w:num>
  <w:num w:numId="33">
    <w:abstractNumId w:val="32"/>
  </w:num>
  <w:num w:numId="34">
    <w:abstractNumId w:val="7"/>
  </w:num>
  <w:num w:numId="35">
    <w:abstractNumId w:val="31"/>
  </w:num>
  <w:num w:numId="36">
    <w:abstractNumId w:val="37"/>
  </w:num>
  <w:num w:numId="37">
    <w:abstractNumId w:val="11"/>
  </w:num>
  <w:num w:numId="38">
    <w:abstractNumId w:val="29"/>
  </w:num>
  <w:num w:numId="39">
    <w:abstractNumId w:val="24"/>
  </w:num>
  <w:num w:numId="40">
    <w:abstractNumId w:val="8"/>
  </w:num>
  <w:num w:numId="41">
    <w:abstractNumId w:val="36"/>
  </w:num>
  <w:num w:numId="42">
    <w:abstractNumId w:val="34"/>
  </w:num>
  <w:num w:numId="43">
    <w:abstractNumId w:val="5"/>
  </w:num>
  <w:num w:numId="44">
    <w:abstractNumId w:val="21"/>
  </w:num>
  <w:num w:numId="45">
    <w:abstractNumId w:val="41"/>
  </w:num>
  <w:num w:numId="46">
    <w:abstractNumId w:val="40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A"/>
    <w:rsid w:val="000052F7"/>
    <w:rsid w:val="000053E8"/>
    <w:rsid w:val="000057ED"/>
    <w:rsid w:val="0000739D"/>
    <w:rsid w:val="000077EA"/>
    <w:rsid w:val="0001074C"/>
    <w:rsid w:val="000151CC"/>
    <w:rsid w:val="0001684A"/>
    <w:rsid w:val="00020C10"/>
    <w:rsid w:val="000303CC"/>
    <w:rsid w:val="00031863"/>
    <w:rsid w:val="000334D0"/>
    <w:rsid w:val="000551CA"/>
    <w:rsid w:val="0006004D"/>
    <w:rsid w:val="00060741"/>
    <w:rsid w:val="00062C1E"/>
    <w:rsid w:val="0006369B"/>
    <w:rsid w:val="00066F57"/>
    <w:rsid w:val="00083348"/>
    <w:rsid w:val="000879C8"/>
    <w:rsid w:val="00092E77"/>
    <w:rsid w:val="00095D03"/>
    <w:rsid w:val="000A2706"/>
    <w:rsid w:val="000A30F0"/>
    <w:rsid w:val="000A6EC3"/>
    <w:rsid w:val="000A72E0"/>
    <w:rsid w:val="000B6600"/>
    <w:rsid w:val="000B7E76"/>
    <w:rsid w:val="000C1D4A"/>
    <w:rsid w:val="000D0B6F"/>
    <w:rsid w:val="000E63B1"/>
    <w:rsid w:val="000F6D5F"/>
    <w:rsid w:val="000F79DD"/>
    <w:rsid w:val="001001F0"/>
    <w:rsid w:val="00121291"/>
    <w:rsid w:val="00125834"/>
    <w:rsid w:val="00142FC5"/>
    <w:rsid w:val="00147503"/>
    <w:rsid w:val="001504E4"/>
    <w:rsid w:val="00155FF6"/>
    <w:rsid w:val="001607A1"/>
    <w:rsid w:val="0018391D"/>
    <w:rsid w:val="0019223E"/>
    <w:rsid w:val="00197148"/>
    <w:rsid w:val="001A04F3"/>
    <w:rsid w:val="001A4888"/>
    <w:rsid w:val="001B4C51"/>
    <w:rsid w:val="001C228E"/>
    <w:rsid w:val="001C36C7"/>
    <w:rsid w:val="001E00B6"/>
    <w:rsid w:val="002029B6"/>
    <w:rsid w:val="00215D3A"/>
    <w:rsid w:val="0022171A"/>
    <w:rsid w:val="002229A2"/>
    <w:rsid w:val="00233DDE"/>
    <w:rsid w:val="00250E14"/>
    <w:rsid w:val="00254A89"/>
    <w:rsid w:val="00265DB0"/>
    <w:rsid w:val="00266D2D"/>
    <w:rsid w:val="002732A6"/>
    <w:rsid w:val="00283BFA"/>
    <w:rsid w:val="00285EC9"/>
    <w:rsid w:val="00290DD4"/>
    <w:rsid w:val="002A1895"/>
    <w:rsid w:val="002A4903"/>
    <w:rsid w:val="002A645E"/>
    <w:rsid w:val="002B1B0C"/>
    <w:rsid w:val="002B1EC0"/>
    <w:rsid w:val="002B47BC"/>
    <w:rsid w:val="002C7079"/>
    <w:rsid w:val="002C712E"/>
    <w:rsid w:val="002D4948"/>
    <w:rsid w:val="002E3F66"/>
    <w:rsid w:val="002F082C"/>
    <w:rsid w:val="002F274C"/>
    <w:rsid w:val="00304B6B"/>
    <w:rsid w:val="00307DF5"/>
    <w:rsid w:val="0031173C"/>
    <w:rsid w:val="00314FDD"/>
    <w:rsid w:val="003227EE"/>
    <w:rsid w:val="003424F1"/>
    <w:rsid w:val="00356A56"/>
    <w:rsid w:val="00360C9E"/>
    <w:rsid w:val="00362D10"/>
    <w:rsid w:val="00363F5A"/>
    <w:rsid w:val="00364C7E"/>
    <w:rsid w:val="0037232A"/>
    <w:rsid w:val="00373250"/>
    <w:rsid w:val="003902E0"/>
    <w:rsid w:val="00390A9D"/>
    <w:rsid w:val="00393A1E"/>
    <w:rsid w:val="00395B38"/>
    <w:rsid w:val="003A0171"/>
    <w:rsid w:val="003C1F1A"/>
    <w:rsid w:val="003C7E44"/>
    <w:rsid w:val="003D013B"/>
    <w:rsid w:val="003E5A50"/>
    <w:rsid w:val="003F0F49"/>
    <w:rsid w:val="003F36B8"/>
    <w:rsid w:val="004009A1"/>
    <w:rsid w:val="004012DD"/>
    <w:rsid w:val="00403ABF"/>
    <w:rsid w:val="0041627D"/>
    <w:rsid w:val="004307D5"/>
    <w:rsid w:val="00430CA0"/>
    <w:rsid w:val="00441954"/>
    <w:rsid w:val="00442BD9"/>
    <w:rsid w:val="00447EFF"/>
    <w:rsid w:val="00452DAC"/>
    <w:rsid w:val="00464A21"/>
    <w:rsid w:val="0048193E"/>
    <w:rsid w:val="004B143C"/>
    <w:rsid w:val="004B7CF2"/>
    <w:rsid w:val="004C100D"/>
    <w:rsid w:val="004D1043"/>
    <w:rsid w:val="004D1465"/>
    <w:rsid w:val="004F1A6B"/>
    <w:rsid w:val="004F1EC2"/>
    <w:rsid w:val="004F516A"/>
    <w:rsid w:val="004F6DA5"/>
    <w:rsid w:val="0050103E"/>
    <w:rsid w:val="0050134D"/>
    <w:rsid w:val="00505476"/>
    <w:rsid w:val="00530301"/>
    <w:rsid w:val="00535B78"/>
    <w:rsid w:val="00543505"/>
    <w:rsid w:val="00552EF5"/>
    <w:rsid w:val="005643EC"/>
    <w:rsid w:val="00564AA9"/>
    <w:rsid w:val="00584DB3"/>
    <w:rsid w:val="005A237D"/>
    <w:rsid w:val="005A3DED"/>
    <w:rsid w:val="005A786B"/>
    <w:rsid w:val="005B04CA"/>
    <w:rsid w:val="005B111F"/>
    <w:rsid w:val="005B1228"/>
    <w:rsid w:val="005C0E36"/>
    <w:rsid w:val="005D11AD"/>
    <w:rsid w:val="005D6340"/>
    <w:rsid w:val="005E13A4"/>
    <w:rsid w:val="005F1879"/>
    <w:rsid w:val="005F7C71"/>
    <w:rsid w:val="006125B6"/>
    <w:rsid w:val="006140F4"/>
    <w:rsid w:val="00614628"/>
    <w:rsid w:val="00616ECA"/>
    <w:rsid w:val="00626902"/>
    <w:rsid w:val="00633C51"/>
    <w:rsid w:val="0064263F"/>
    <w:rsid w:val="00645943"/>
    <w:rsid w:val="00663CBF"/>
    <w:rsid w:val="006676BC"/>
    <w:rsid w:val="00670024"/>
    <w:rsid w:val="006823DC"/>
    <w:rsid w:val="00691621"/>
    <w:rsid w:val="00692E8D"/>
    <w:rsid w:val="006A2BC7"/>
    <w:rsid w:val="006A77D7"/>
    <w:rsid w:val="006B7FCC"/>
    <w:rsid w:val="006C3F05"/>
    <w:rsid w:val="006D22B2"/>
    <w:rsid w:val="006D6C98"/>
    <w:rsid w:val="006E0A2D"/>
    <w:rsid w:val="006F03F9"/>
    <w:rsid w:val="00711975"/>
    <w:rsid w:val="00713C26"/>
    <w:rsid w:val="00724345"/>
    <w:rsid w:val="00743CAF"/>
    <w:rsid w:val="00744B2C"/>
    <w:rsid w:val="00745CD4"/>
    <w:rsid w:val="007461D2"/>
    <w:rsid w:val="00751F34"/>
    <w:rsid w:val="007616AE"/>
    <w:rsid w:val="00765020"/>
    <w:rsid w:val="00772664"/>
    <w:rsid w:val="0077616B"/>
    <w:rsid w:val="00790AB3"/>
    <w:rsid w:val="00793160"/>
    <w:rsid w:val="007932F7"/>
    <w:rsid w:val="0079540E"/>
    <w:rsid w:val="007A0CEA"/>
    <w:rsid w:val="007C2914"/>
    <w:rsid w:val="007D0356"/>
    <w:rsid w:val="007D0747"/>
    <w:rsid w:val="007D1572"/>
    <w:rsid w:val="007D2715"/>
    <w:rsid w:val="007D4D5A"/>
    <w:rsid w:val="007D6440"/>
    <w:rsid w:val="007E1774"/>
    <w:rsid w:val="007E2459"/>
    <w:rsid w:val="007E43A5"/>
    <w:rsid w:val="007E6B76"/>
    <w:rsid w:val="007E7F5F"/>
    <w:rsid w:val="00804026"/>
    <w:rsid w:val="0080612E"/>
    <w:rsid w:val="00807EBC"/>
    <w:rsid w:val="00813AB9"/>
    <w:rsid w:val="008420A6"/>
    <w:rsid w:val="00842737"/>
    <w:rsid w:val="00845505"/>
    <w:rsid w:val="0085243C"/>
    <w:rsid w:val="00853D1E"/>
    <w:rsid w:val="008565BC"/>
    <w:rsid w:val="00856D06"/>
    <w:rsid w:val="0086534B"/>
    <w:rsid w:val="00872213"/>
    <w:rsid w:val="00885F3F"/>
    <w:rsid w:val="008A2B40"/>
    <w:rsid w:val="008A4138"/>
    <w:rsid w:val="008B52C2"/>
    <w:rsid w:val="008B701B"/>
    <w:rsid w:val="008D7DD3"/>
    <w:rsid w:val="00904782"/>
    <w:rsid w:val="009048E5"/>
    <w:rsid w:val="009167BA"/>
    <w:rsid w:val="00922935"/>
    <w:rsid w:val="00936647"/>
    <w:rsid w:val="00941E46"/>
    <w:rsid w:val="009442BF"/>
    <w:rsid w:val="00944327"/>
    <w:rsid w:val="00952733"/>
    <w:rsid w:val="00961655"/>
    <w:rsid w:val="00962548"/>
    <w:rsid w:val="00963784"/>
    <w:rsid w:val="00966C24"/>
    <w:rsid w:val="00983BBE"/>
    <w:rsid w:val="00985623"/>
    <w:rsid w:val="009924B4"/>
    <w:rsid w:val="00994044"/>
    <w:rsid w:val="0099569B"/>
    <w:rsid w:val="0099663B"/>
    <w:rsid w:val="009A0C6D"/>
    <w:rsid w:val="009B3329"/>
    <w:rsid w:val="009D738B"/>
    <w:rsid w:val="009E0049"/>
    <w:rsid w:val="009E156A"/>
    <w:rsid w:val="009E1B33"/>
    <w:rsid w:val="009F266A"/>
    <w:rsid w:val="00A07FF2"/>
    <w:rsid w:val="00A15FE7"/>
    <w:rsid w:val="00A40561"/>
    <w:rsid w:val="00A41F12"/>
    <w:rsid w:val="00A62369"/>
    <w:rsid w:val="00A67861"/>
    <w:rsid w:val="00AA3CE6"/>
    <w:rsid w:val="00AA443C"/>
    <w:rsid w:val="00AA563A"/>
    <w:rsid w:val="00AB2A80"/>
    <w:rsid w:val="00AB449E"/>
    <w:rsid w:val="00AE023A"/>
    <w:rsid w:val="00AE7A41"/>
    <w:rsid w:val="00AF2347"/>
    <w:rsid w:val="00AF3E23"/>
    <w:rsid w:val="00AF746F"/>
    <w:rsid w:val="00B012F6"/>
    <w:rsid w:val="00B032D5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73BE8"/>
    <w:rsid w:val="00B756DC"/>
    <w:rsid w:val="00B7737B"/>
    <w:rsid w:val="00B91395"/>
    <w:rsid w:val="00B96ABB"/>
    <w:rsid w:val="00BA3A48"/>
    <w:rsid w:val="00BA5CEE"/>
    <w:rsid w:val="00BA61E4"/>
    <w:rsid w:val="00BA7F54"/>
    <w:rsid w:val="00BB0887"/>
    <w:rsid w:val="00BB1BD6"/>
    <w:rsid w:val="00BC3891"/>
    <w:rsid w:val="00BC5CFA"/>
    <w:rsid w:val="00BD12AD"/>
    <w:rsid w:val="00BD5EC1"/>
    <w:rsid w:val="00BE0E1A"/>
    <w:rsid w:val="00BF03A7"/>
    <w:rsid w:val="00BF1AF7"/>
    <w:rsid w:val="00BF6315"/>
    <w:rsid w:val="00BF7E26"/>
    <w:rsid w:val="00C04107"/>
    <w:rsid w:val="00C103A8"/>
    <w:rsid w:val="00C2186F"/>
    <w:rsid w:val="00C2247F"/>
    <w:rsid w:val="00C25061"/>
    <w:rsid w:val="00C527B7"/>
    <w:rsid w:val="00C550C5"/>
    <w:rsid w:val="00C70FAD"/>
    <w:rsid w:val="00C71794"/>
    <w:rsid w:val="00C72B9F"/>
    <w:rsid w:val="00C75717"/>
    <w:rsid w:val="00C869BD"/>
    <w:rsid w:val="00C9208F"/>
    <w:rsid w:val="00C92A1F"/>
    <w:rsid w:val="00CA2DBF"/>
    <w:rsid w:val="00CA565E"/>
    <w:rsid w:val="00CB717A"/>
    <w:rsid w:val="00CC46C8"/>
    <w:rsid w:val="00CD234D"/>
    <w:rsid w:val="00CE360C"/>
    <w:rsid w:val="00D00201"/>
    <w:rsid w:val="00D13D2F"/>
    <w:rsid w:val="00D25DDB"/>
    <w:rsid w:val="00D37A00"/>
    <w:rsid w:val="00D413A6"/>
    <w:rsid w:val="00D52B94"/>
    <w:rsid w:val="00D60A12"/>
    <w:rsid w:val="00D6217C"/>
    <w:rsid w:val="00D71015"/>
    <w:rsid w:val="00D8285B"/>
    <w:rsid w:val="00D84634"/>
    <w:rsid w:val="00D85BC9"/>
    <w:rsid w:val="00D85D5C"/>
    <w:rsid w:val="00D95796"/>
    <w:rsid w:val="00DA0028"/>
    <w:rsid w:val="00DA104C"/>
    <w:rsid w:val="00DA76C0"/>
    <w:rsid w:val="00DB33C5"/>
    <w:rsid w:val="00DD308F"/>
    <w:rsid w:val="00DE2432"/>
    <w:rsid w:val="00DE6128"/>
    <w:rsid w:val="00E009C6"/>
    <w:rsid w:val="00E069F7"/>
    <w:rsid w:val="00E13169"/>
    <w:rsid w:val="00E13905"/>
    <w:rsid w:val="00E1679C"/>
    <w:rsid w:val="00E16A80"/>
    <w:rsid w:val="00E20EC7"/>
    <w:rsid w:val="00E219F1"/>
    <w:rsid w:val="00E417CE"/>
    <w:rsid w:val="00E422FF"/>
    <w:rsid w:val="00E66D10"/>
    <w:rsid w:val="00E66FF4"/>
    <w:rsid w:val="00E77985"/>
    <w:rsid w:val="00E77D5E"/>
    <w:rsid w:val="00E83B36"/>
    <w:rsid w:val="00E97002"/>
    <w:rsid w:val="00EA2ECF"/>
    <w:rsid w:val="00EA6661"/>
    <w:rsid w:val="00EA6813"/>
    <w:rsid w:val="00EC3344"/>
    <w:rsid w:val="00ED6C59"/>
    <w:rsid w:val="00ED7FB8"/>
    <w:rsid w:val="00EE08A0"/>
    <w:rsid w:val="00EE3537"/>
    <w:rsid w:val="00EF67D1"/>
    <w:rsid w:val="00EF7B81"/>
    <w:rsid w:val="00F035C2"/>
    <w:rsid w:val="00F06AE8"/>
    <w:rsid w:val="00F33C17"/>
    <w:rsid w:val="00F3746E"/>
    <w:rsid w:val="00F42B8A"/>
    <w:rsid w:val="00F43D3A"/>
    <w:rsid w:val="00F51511"/>
    <w:rsid w:val="00F57659"/>
    <w:rsid w:val="00F610C2"/>
    <w:rsid w:val="00F6776F"/>
    <w:rsid w:val="00F678BA"/>
    <w:rsid w:val="00F75552"/>
    <w:rsid w:val="00F77B28"/>
    <w:rsid w:val="00F829A0"/>
    <w:rsid w:val="00F86727"/>
    <w:rsid w:val="00F97167"/>
    <w:rsid w:val="00FA745B"/>
    <w:rsid w:val="00FB54BF"/>
    <w:rsid w:val="00FC6F75"/>
    <w:rsid w:val="00FC7B68"/>
    <w:rsid w:val="00FD0C04"/>
    <w:rsid w:val="00FD187A"/>
    <w:rsid w:val="00FE0D44"/>
    <w:rsid w:val="00FE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BB34A3F6-09C1-4522-8526-683E88EA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line="360" w:lineRule="auto"/>
      <w:ind w:right="-1049"/>
      <w:jc w:val="both"/>
    </w:pPr>
    <w:rPr>
      <w:sz w:val="26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744B2C"/>
    <w:pPr>
      <w:spacing w:after="120"/>
    </w:pPr>
    <w:rPr>
      <w:sz w:val="16"/>
      <w:szCs w:val="16"/>
    </w:rPr>
  </w:style>
  <w:style w:type="paragraph" w:styleId="af2">
    <w:name w:val="Title"/>
    <w:basedOn w:val="a6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a6"/>
    <w:next w:val="a7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5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6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азвание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4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5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9">
    <w:name w:val="Hyperlink"/>
    <w:rsid w:val="00464A21"/>
    <w:rPr>
      <w:rFonts w:cs="Times New Roman"/>
      <w:color w:val="0000FF"/>
      <w:u w:val="single"/>
    </w:rPr>
  </w:style>
  <w:style w:type="paragraph" w:styleId="23">
    <w:name w:val="Body Text 2"/>
    <w:basedOn w:val="a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16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a">
    <w:name w:val="Основной текст_"/>
    <w:link w:val="24"/>
    <w:rsid w:val="002C7079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a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styleId="afb">
    <w:name w:val="Strong"/>
    <w:uiPriority w:val="22"/>
    <w:qFormat/>
    <w:rsid w:val="007D1572"/>
    <w:rPr>
      <w:b/>
      <w:bCs/>
    </w:rPr>
  </w:style>
  <w:style w:type="character" w:styleId="afc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A4F7-CD9B-407F-992E-413E4577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8012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itc</Company>
  <LinksUpToDate>false</LinksUpToDate>
  <CharactersWithSpaces>53580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tornp</dc:creator>
  <cp:keywords/>
  <cp:lastModifiedBy>NaydaNS</cp:lastModifiedBy>
  <cp:revision>2</cp:revision>
  <cp:lastPrinted>2018-08-31T08:40:00Z</cp:lastPrinted>
  <dcterms:created xsi:type="dcterms:W3CDTF">2018-12-24T08:01:00Z</dcterms:created>
  <dcterms:modified xsi:type="dcterms:W3CDTF">2018-12-24T08:01:00Z</dcterms:modified>
</cp:coreProperties>
</file>